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1051" w14:textId="77777777" w:rsidR="009252E8" w:rsidRPr="00B94B07" w:rsidRDefault="009252E8" w:rsidP="009252E8">
      <w:pPr>
        <w:rPr>
          <w:b/>
          <w:sz w:val="36"/>
          <w:szCs w:val="36"/>
        </w:rPr>
      </w:pPr>
      <w:r w:rsidRPr="00B94B07">
        <w:rPr>
          <w:b/>
          <w:sz w:val="36"/>
          <w:szCs w:val="36"/>
        </w:rPr>
        <w:t>Forskerforbundets lokallag</w:t>
      </w:r>
    </w:p>
    <w:p w14:paraId="2664A70E" w14:textId="77777777" w:rsidR="009252E8" w:rsidRPr="00A24A52" w:rsidRDefault="009252E8" w:rsidP="009252E8">
      <w:pPr>
        <w:rPr>
          <w:b/>
          <w:sz w:val="36"/>
          <w:szCs w:val="36"/>
        </w:rPr>
      </w:pPr>
      <w:r w:rsidRPr="00B94B07">
        <w:rPr>
          <w:b/>
          <w:sz w:val="36"/>
          <w:szCs w:val="36"/>
        </w:rPr>
        <w:t>Universitetet i Stavanger – FF</w:t>
      </w:r>
      <w:r>
        <w:rPr>
          <w:b/>
          <w:sz w:val="36"/>
          <w:szCs w:val="36"/>
        </w:rPr>
        <w:t>/</w:t>
      </w:r>
      <w:proofErr w:type="spellStart"/>
      <w:r w:rsidRPr="00B94B07">
        <w:rPr>
          <w:b/>
          <w:sz w:val="36"/>
          <w:szCs w:val="36"/>
        </w:rPr>
        <w:t>UiS</w:t>
      </w:r>
      <w:proofErr w:type="spellEnd"/>
    </w:p>
    <w:p w14:paraId="7E697D54" w14:textId="77777777" w:rsidR="009252E8" w:rsidRDefault="009252E8" w:rsidP="009252E8">
      <w:pPr>
        <w:rPr>
          <w:b/>
          <w:sz w:val="36"/>
          <w:szCs w:val="36"/>
          <w:u w:val="single"/>
        </w:rPr>
      </w:pPr>
    </w:p>
    <w:p w14:paraId="2FF9F707" w14:textId="77777777" w:rsidR="009252E8" w:rsidRPr="00D04A0A" w:rsidRDefault="009252E8" w:rsidP="009252E8">
      <w:pPr>
        <w:rPr>
          <w:b/>
          <w:sz w:val="36"/>
          <w:szCs w:val="36"/>
          <w:u w:val="single"/>
        </w:rPr>
      </w:pPr>
      <w:r w:rsidRPr="00B94B07">
        <w:rPr>
          <w:b/>
          <w:sz w:val="36"/>
          <w:szCs w:val="36"/>
          <w:u w:val="single"/>
        </w:rPr>
        <w:t>Årsme</w:t>
      </w:r>
      <w:r>
        <w:rPr>
          <w:b/>
          <w:sz w:val="36"/>
          <w:szCs w:val="36"/>
          <w:u w:val="single"/>
        </w:rPr>
        <w:t>lding for perioden 1.feb 2018 – 31.jan 2019</w:t>
      </w:r>
    </w:p>
    <w:p w14:paraId="23869698" w14:textId="77777777" w:rsidR="009252E8" w:rsidRDefault="009252E8" w:rsidP="009252E8">
      <w:pPr>
        <w:rPr>
          <w:lang w:val="nn-NO"/>
        </w:rPr>
      </w:pPr>
    </w:p>
    <w:p w14:paraId="7D4C10E5" w14:textId="77777777" w:rsidR="009252E8" w:rsidRPr="002554B8" w:rsidRDefault="009252E8" w:rsidP="009252E8">
      <w:pPr>
        <w:rPr>
          <w:rFonts w:asciiTheme="minorHAnsi" w:hAnsiTheme="minorHAnsi" w:cstheme="minorHAnsi"/>
          <w:b/>
          <w:sz w:val="28"/>
          <w:szCs w:val="28"/>
          <w:lang w:val="nn-NO"/>
        </w:rPr>
      </w:pPr>
      <w:r w:rsidRPr="002554B8">
        <w:rPr>
          <w:rFonts w:asciiTheme="minorHAnsi" w:hAnsiTheme="minorHAnsi" w:cstheme="minorHAnsi"/>
          <w:b/>
          <w:sz w:val="28"/>
          <w:szCs w:val="28"/>
          <w:lang w:val="nn-NO"/>
        </w:rPr>
        <w:t xml:space="preserve">Ny omorganisering av </w:t>
      </w:r>
      <w:proofErr w:type="spellStart"/>
      <w:r w:rsidRPr="002554B8">
        <w:rPr>
          <w:rFonts w:asciiTheme="minorHAnsi" w:hAnsiTheme="minorHAnsi" w:cstheme="minorHAnsi"/>
          <w:b/>
          <w:sz w:val="28"/>
          <w:szCs w:val="28"/>
          <w:lang w:val="nn-NO"/>
        </w:rPr>
        <w:t>UiS</w:t>
      </w:r>
      <w:proofErr w:type="spellEnd"/>
      <w:r w:rsidRPr="002554B8">
        <w:rPr>
          <w:rFonts w:asciiTheme="minorHAnsi" w:hAnsiTheme="minorHAnsi" w:cstheme="minorHAnsi"/>
          <w:b/>
          <w:sz w:val="28"/>
          <w:szCs w:val="28"/>
          <w:lang w:val="nn-NO"/>
        </w:rPr>
        <w:t xml:space="preserve"> og overgang </w:t>
      </w:r>
      <w:proofErr w:type="spellStart"/>
      <w:r w:rsidRPr="002554B8">
        <w:rPr>
          <w:rFonts w:asciiTheme="minorHAnsi" w:hAnsiTheme="minorHAnsi" w:cstheme="minorHAnsi"/>
          <w:b/>
          <w:sz w:val="28"/>
          <w:szCs w:val="28"/>
          <w:lang w:val="nn-NO"/>
        </w:rPr>
        <w:t>fra</w:t>
      </w:r>
      <w:proofErr w:type="spellEnd"/>
      <w:r w:rsidRPr="002554B8">
        <w:rPr>
          <w:rFonts w:asciiTheme="minorHAnsi" w:hAnsiTheme="minorHAnsi" w:cstheme="minorHAnsi"/>
          <w:b/>
          <w:sz w:val="28"/>
          <w:szCs w:val="28"/>
          <w:lang w:val="nn-NO"/>
        </w:rPr>
        <w:t xml:space="preserve"> fire til syv fakultet</w:t>
      </w:r>
    </w:p>
    <w:p w14:paraId="6A310C90"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Etter FFs styremøte den 10 august 2017 konstituerte FF/</w:t>
      </w:r>
      <w:proofErr w:type="spellStart"/>
      <w:r w:rsidRPr="002554B8">
        <w:rPr>
          <w:rFonts w:asciiTheme="minorHAnsi" w:hAnsiTheme="minorHAnsi" w:cstheme="minorHAnsi"/>
          <w:sz w:val="28"/>
          <w:szCs w:val="28"/>
        </w:rPr>
        <w:t>UiS</w:t>
      </w:r>
      <w:proofErr w:type="spellEnd"/>
      <w:r w:rsidRPr="002554B8">
        <w:rPr>
          <w:rFonts w:asciiTheme="minorHAnsi" w:hAnsiTheme="minorHAnsi" w:cstheme="minorHAnsi"/>
          <w:sz w:val="28"/>
          <w:szCs w:val="28"/>
        </w:rPr>
        <w:t xml:space="preserve"> seg etter den nye malen for </w:t>
      </w:r>
      <w:proofErr w:type="spellStart"/>
      <w:r w:rsidRPr="002554B8">
        <w:rPr>
          <w:rFonts w:asciiTheme="minorHAnsi" w:hAnsiTheme="minorHAnsi" w:cstheme="minorHAnsi"/>
          <w:sz w:val="28"/>
          <w:szCs w:val="28"/>
        </w:rPr>
        <w:t>UiS</w:t>
      </w:r>
      <w:proofErr w:type="spellEnd"/>
      <w:r w:rsidRPr="002554B8">
        <w:rPr>
          <w:rFonts w:asciiTheme="minorHAnsi" w:hAnsiTheme="minorHAnsi" w:cstheme="minorHAnsi"/>
          <w:sz w:val="28"/>
          <w:szCs w:val="28"/>
        </w:rPr>
        <w:t>, som skulle være i full drift fra 1.januar 2018.</w:t>
      </w:r>
    </w:p>
    <w:p w14:paraId="76BBD563"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På årsmøtet i FF den 19.mars 2018 ble det valgt leder og nestleder for en periode på to år.</w:t>
      </w:r>
    </w:p>
    <w:p w14:paraId="1EF63871"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Åge Hultgren, leder. Valgt fram til 1.august 2020</w:t>
      </w:r>
    </w:p>
    <w:p w14:paraId="66E01C18"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Lise Karin Meling, nestleder. Valgt fram til 1.august 2020</w:t>
      </w:r>
    </w:p>
    <w:p w14:paraId="3EA2A4C7" w14:textId="77777777" w:rsidR="009252E8" w:rsidRPr="002554B8" w:rsidRDefault="009252E8" w:rsidP="009252E8">
      <w:pPr>
        <w:rPr>
          <w:rFonts w:asciiTheme="minorHAnsi" w:hAnsiTheme="minorHAnsi" w:cstheme="minorHAnsi"/>
          <w:sz w:val="28"/>
          <w:szCs w:val="28"/>
        </w:rPr>
      </w:pPr>
    </w:p>
    <w:p w14:paraId="00983AE4"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Ved fakultetene har følgende personer vært tillitsvalgte:</w:t>
      </w:r>
    </w:p>
    <w:p w14:paraId="6B17F313" w14:textId="77777777" w:rsidR="009252E8" w:rsidRPr="002554B8" w:rsidRDefault="009252E8" w:rsidP="009252E8">
      <w:pPr>
        <w:rPr>
          <w:rFonts w:asciiTheme="minorHAnsi" w:hAnsiTheme="minorHAnsi" w:cstheme="minorHAnsi"/>
          <w:sz w:val="28"/>
          <w:szCs w:val="28"/>
          <w:lang w:val="nn-NO"/>
        </w:rPr>
      </w:pPr>
      <w:r w:rsidRPr="002554B8">
        <w:rPr>
          <w:rFonts w:asciiTheme="minorHAnsi" w:hAnsiTheme="minorHAnsi" w:cstheme="minorHAnsi"/>
          <w:sz w:val="28"/>
          <w:szCs w:val="28"/>
          <w:lang w:val="nn-NO"/>
        </w:rPr>
        <w:t xml:space="preserve">UH-fakultetet, </w:t>
      </w:r>
      <w:proofErr w:type="spellStart"/>
      <w:r w:rsidRPr="002554B8">
        <w:rPr>
          <w:rFonts w:asciiTheme="minorHAnsi" w:hAnsiTheme="minorHAnsi" w:cstheme="minorHAnsi"/>
          <w:sz w:val="28"/>
          <w:szCs w:val="28"/>
          <w:lang w:val="nn-NO"/>
        </w:rPr>
        <w:t>Shaher</w:t>
      </w:r>
      <w:proofErr w:type="spellEnd"/>
      <w:r w:rsidRPr="002554B8">
        <w:rPr>
          <w:rFonts w:asciiTheme="minorHAnsi" w:hAnsiTheme="minorHAnsi" w:cstheme="minorHAnsi"/>
          <w:sz w:val="28"/>
          <w:szCs w:val="28"/>
          <w:lang w:val="nn-NO"/>
        </w:rPr>
        <w:t xml:space="preserve"> </w:t>
      </w:r>
      <w:proofErr w:type="spellStart"/>
      <w:r w:rsidRPr="002554B8">
        <w:rPr>
          <w:rFonts w:asciiTheme="minorHAnsi" w:hAnsiTheme="minorHAnsi" w:cstheme="minorHAnsi"/>
          <w:sz w:val="28"/>
          <w:szCs w:val="28"/>
          <w:lang w:val="nn-NO"/>
        </w:rPr>
        <w:t>Ahmmad</w:t>
      </w:r>
      <w:proofErr w:type="spellEnd"/>
      <w:r w:rsidRPr="002554B8">
        <w:rPr>
          <w:rFonts w:asciiTheme="minorHAnsi" w:hAnsiTheme="minorHAnsi" w:cstheme="minorHAnsi"/>
          <w:sz w:val="28"/>
          <w:szCs w:val="28"/>
          <w:lang w:val="nn-NO"/>
        </w:rPr>
        <w:t xml:space="preserve"> Ibrahim </w:t>
      </w:r>
      <w:proofErr w:type="spellStart"/>
      <w:r w:rsidRPr="002554B8">
        <w:rPr>
          <w:rFonts w:asciiTheme="minorHAnsi" w:hAnsiTheme="minorHAnsi" w:cstheme="minorHAnsi"/>
          <w:sz w:val="28"/>
          <w:szCs w:val="28"/>
          <w:lang w:val="nn-NO"/>
        </w:rPr>
        <w:t>Shalfawi</w:t>
      </w:r>
      <w:proofErr w:type="spellEnd"/>
      <w:r w:rsidRPr="002554B8">
        <w:rPr>
          <w:rFonts w:asciiTheme="minorHAnsi" w:hAnsiTheme="minorHAnsi" w:cstheme="minorHAnsi"/>
          <w:sz w:val="28"/>
          <w:szCs w:val="28"/>
          <w:lang w:val="nn-NO"/>
        </w:rPr>
        <w:t xml:space="preserve"> med Aud Toril Meland som vara</w:t>
      </w:r>
    </w:p>
    <w:p w14:paraId="10D50D3A" w14:textId="77777777" w:rsidR="009252E8" w:rsidRPr="002554B8" w:rsidRDefault="009252E8" w:rsidP="009252E8">
      <w:pPr>
        <w:rPr>
          <w:rFonts w:asciiTheme="minorHAnsi" w:hAnsiTheme="minorHAnsi" w:cstheme="minorHAnsi"/>
          <w:sz w:val="28"/>
          <w:szCs w:val="28"/>
          <w:lang w:val="nn-NO"/>
        </w:rPr>
      </w:pPr>
      <w:r w:rsidRPr="002554B8">
        <w:rPr>
          <w:rFonts w:asciiTheme="minorHAnsi" w:hAnsiTheme="minorHAnsi" w:cstheme="minorHAnsi"/>
          <w:sz w:val="28"/>
          <w:szCs w:val="28"/>
          <w:lang w:val="nn-NO"/>
        </w:rPr>
        <w:t>AM-fakultetet, Barbro Irene Dahl med Trond Meling som vara</w:t>
      </w:r>
    </w:p>
    <w:p w14:paraId="586929AF" w14:textId="77777777" w:rsidR="009252E8" w:rsidRPr="002554B8" w:rsidRDefault="009252E8" w:rsidP="009252E8">
      <w:pPr>
        <w:rPr>
          <w:rFonts w:asciiTheme="minorHAnsi" w:hAnsiTheme="minorHAnsi" w:cstheme="minorHAnsi"/>
          <w:sz w:val="28"/>
          <w:szCs w:val="28"/>
          <w:lang w:val="nn-NO"/>
        </w:rPr>
      </w:pPr>
      <w:r w:rsidRPr="002554B8">
        <w:rPr>
          <w:rFonts w:asciiTheme="minorHAnsi" w:hAnsiTheme="minorHAnsi" w:cstheme="minorHAnsi"/>
          <w:sz w:val="28"/>
          <w:szCs w:val="28"/>
          <w:lang w:val="nn-NO"/>
        </w:rPr>
        <w:t>SV-fakultetet, Kai Victor Hansen</w:t>
      </w:r>
    </w:p>
    <w:p w14:paraId="55710094" w14:textId="77777777" w:rsidR="009252E8" w:rsidRPr="002554B8" w:rsidRDefault="009252E8" w:rsidP="009252E8">
      <w:pPr>
        <w:rPr>
          <w:rFonts w:asciiTheme="minorHAnsi" w:hAnsiTheme="minorHAnsi" w:cstheme="minorHAnsi"/>
          <w:sz w:val="28"/>
          <w:szCs w:val="28"/>
          <w:lang w:val="nn-NO"/>
        </w:rPr>
      </w:pPr>
      <w:r w:rsidRPr="002554B8">
        <w:rPr>
          <w:rFonts w:asciiTheme="minorHAnsi" w:hAnsiTheme="minorHAnsi" w:cstheme="minorHAnsi"/>
          <w:sz w:val="28"/>
          <w:szCs w:val="28"/>
          <w:lang w:val="nn-NO"/>
        </w:rPr>
        <w:t xml:space="preserve">TN-fakultetet, Tomasz </w:t>
      </w:r>
      <w:proofErr w:type="spellStart"/>
      <w:r w:rsidRPr="002554B8">
        <w:rPr>
          <w:rFonts w:asciiTheme="minorHAnsi" w:hAnsiTheme="minorHAnsi" w:cstheme="minorHAnsi"/>
          <w:sz w:val="28"/>
          <w:szCs w:val="28"/>
          <w:lang w:val="nn-NO"/>
        </w:rPr>
        <w:t>Wiktorski</w:t>
      </w:r>
      <w:proofErr w:type="spellEnd"/>
      <w:r w:rsidRPr="002554B8">
        <w:rPr>
          <w:rFonts w:asciiTheme="minorHAnsi" w:hAnsiTheme="minorHAnsi" w:cstheme="minorHAnsi"/>
          <w:sz w:val="28"/>
          <w:szCs w:val="28"/>
          <w:lang w:val="nn-NO"/>
        </w:rPr>
        <w:t xml:space="preserve"> med </w:t>
      </w:r>
      <w:proofErr w:type="spellStart"/>
      <w:r w:rsidRPr="002554B8">
        <w:rPr>
          <w:rFonts w:asciiTheme="minorHAnsi" w:hAnsiTheme="minorHAnsi" w:cstheme="minorHAnsi"/>
          <w:sz w:val="28"/>
          <w:szCs w:val="28"/>
          <w:lang w:val="nn-NO"/>
        </w:rPr>
        <w:t>Chunming</w:t>
      </w:r>
      <w:proofErr w:type="spellEnd"/>
      <w:r w:rsidRPr="002554B8">
        <w:rPr>
          <w:rFonts w:asciiTheme="minorHAnsi" w:hAnsiTheme="minorHAnsi" w:cstheme="minorHAnsi"/>
          <w:sz w:val="28"/>
          <w:szCs w:val="28"/>
          <w:lang w:val="nn-NO"/>
        </w:rPr>
        <w:t xml:space="preserve"> Rong som vara</w:t>
      </w:r>
    </w:p>
    <w:p w14:paraId="6B301E15" w14:textId="77777777" w:rsidR="009252E8" w:rsidRPr="002554B8" w:rsidRDefault="009252E8" w:rsidP="009252E8">
      <w:pPr>
        <w:rPr>
          <w:rFonts w:asciiTheme="minorHAnsi" w:hAnsiTheme="minorHAnsi" w:cstheme="minorHAnsi"/>
          <w:sz w:val="28"/>
          <w:szCs w:val="28"/>
          <w:lang w:val="nn-NO"/>
        </w:rPr>
      </w:pPr>
      <w:r w:rsidRPr="002554B8">
        <w:rPr>
          <w:rFonts w:asciiTheme="minorHAnsi" w:hAnsiTheme="minorHAnsi" w:cstheme="minorHAnsi"/>
          <w:sz w:val="28"/>
          <w:szCs w:val="28"/>
          <w:lang w:val="nn-NO"/>
        </w:rPr>
        <w:t>HH-fakultetet, Ragnar Tveterås med Kristoffer W. Eriksen som vara</w:t>
      </w:r>
    </w:p>
    <w:p w14:paraId="2FFEF02F" w14:textId="77777777" w:rsidR="009252E8" w:rsidRPr="002554B8" w:rsidRDefault="009252E8" w:rsidP="009252E8">
      <w:pPr>
        <w:rPr>
          <w:rFonts w:asciiTheme="minorHAnsi" w:hAnsiTheme="minorHAnsi" w:cstheme="minorHAnsi"/>
          <w:sz w:val="28"/>
          <w:szCs w:val="28"/>
          <w:lang w:val="nn-NO"/>
        </w:rPr>
      </w:pPr>
      <w:r w:rsidRPr="002554B8">
        <w:rPr>
          <w:rFonts w:asciiTheme="minorHAnsi" w:hAnsiTheme="minorHAnsi" w:cstheme="minorHAnsi"/>
          <w:sz w:val="28"/>
          <w:szCs w:val="28"/>
          <w:lang w:val="nn-NO"/>
        </w:rPr>
        <w:t xml:space="preserve">UK-fakultetet, Lise Karin Meling, med </w:t>
      </w:r>
      <w:proofErr w:type="spellStart"/>
      <w:r w:rsidRPr="002554B8">
        <w:rPr>
          <w:rFonts w:asciiTheme="minorHAnsi" w:hAnsiTheme="minorHAnsi" w:cstheme="minorHAnsi"/>
          <w:sz w:val="28"/>
          <w:szCs w:val="28"/>
          <w:lang w:val="nn-NO"/>
        </w:rPr>
        <w:t>Leith</w:t>
      </w:r>
      <w:proofErr w:type="spellEnd"/>
      <w:r w:rsidRPr="002554B8">
        <w:rPr>
          <w:rFonts w:asciiTheme="minorHAnsi" w:hAnsiTheme="minorHAnsi" w:cstheme="minorHAnsi"/>
          <w:sz w:val="28"/>
          <w:szCs w:val="28"/>
          <w:lang w:val="nn-NO"/>
        </w:rPr>
        <w:t xml:space="preserve"> </w:t>
      </w:r>
      <w:proofErr w:type="spellStart"/>
      <w:r w:rsidRPr="002554B8">
        <w:rPr>
          <w:rFonts w:asciiTheme="minorHAnsi" w:hAnsiTheme="minorHAnsi" w:cstheme="minorHAnsi"/>
          <w:sz w:val="28"/>
          <w:szCs w:val="28"/>
          <w:lang w:val="nn-NO"/>
        </w:rPr>
        <w:t>Symington</w:t>
      </w:r>
      <w:proofErr w:type="spellEnd"/>
      <w:r w:rsidRPr="002554B8">
        <w:rPr>
          <w:rFonts w:asciiTheme="minorHAnsi" w:hAnsiTheme="minorHAnsi" w:cstheme="minorHAnsi"/>
          <w:sz w:val="28"/>
          <w:szCs w:val="28"/>
          <w:lang w:val="nn-NO"/>
        </w:rPr>
        <w:t xml:space="preserve">/Tor Ytredal som vara </w:t>
      </w:r>
    </w:p>
    <w:p w14:paraId="62510BEC" w14:textId="77777777" w:rsidR="009252E8" w:rsidRPr="002554B8" w:rsidRDefault="009252E8" w:rsidP="009252E8">
      <w:pPr>
        <w:rPr>
          <w:rFonts w:asciiTheme="minorHAnsi" w:hAnsiTheme="minorHAnsi" w:cstheme="minorHAnsi"/>
          <w:sz w:val="28"/>
          <w:szCs w:val="28"/>
          <w:lang w:val="nn-NO"/>
        </w:rPr>
      </w:pPr>
      <w:r w:rsidRPr="002554B8">
        <w:rPr>
          <w:rFonts w:asciiTheme="minorHAnsi" w:hAnsiTheme="minorHAnsi" w:cstheme="minorHAnsi"/>
          <w:sz w:val="28"/>
          <w:szCs w:val="28"/>
          <w:lang w:val="nn-NO"/>
        </w:rPr>
        <w:t>HV-fakultetet, Kristin Hjorthaug Urstad med Espen Olsen som vara</w:t>
      </w:r>
    </w:p>
    <w:p w14:paraId="5A433633" w14:textId="77777777" w:rsidR="009252E8" w:rsidRPr="002554B8" w:rsidRDefault="009252E8" w:rsidP="009252E8">
      <w:pPr>
        <w:rPr>
          <w:rFonts w:asciiTheme="minorHAnsi" w:hAnsiTheme="minorHAnsi" w:cstheme="minorHAnsi"/>
          <w:sz w:val="28"/>
          <w:szCs w:val="28"/>
          <w:lang w:val="nn-NO"/>
        </w:rPr>
      </w:pPr>
      <w:r w:rsidRPr="002554B8">
        <w:rPr>
          <w:rFonts w:asciiTheme="minorHAnsi" w:hAnsiTheme="minorHAnsi" w:cstheme="minorHAnsi"/>
          <w:sz w:val="28"/>
          <w:szCs w:val="28"/>
          <w:lang w:val="nn-NO"/>
        </w:rPr>
        <w:t>Teknisk –administrative, Arnljot Corneliussen med Celine Ursula Nygaard som vara</w:t>
      </w:r>
    </w:p>
    <w:p w14:paraId="5F8317B8" w14:textId="77777777" w:rsidR="009252E8" w:rsidRPr="002554B8" w:rsidRDefault="009252E8" w:rsidP="009252E8">
      <w:pPr>
        <w:rPr>
          <w:rFonts w:asciiTheme="minorHAnsi" w:hAnsiTheme="minorHAnsi" w:cstheme="minorHAnsi"/>
          <w:sz w:val="28"/>
          <w:szCs w:val="28"/>
          <w:lang w:val="nn-NO"/>
        </w:rPr>
      </w:pPr>
    </w:p>
    <w:p w14:paraId="4331DBD7" w14:textId="77777777" w:rsidR="009252E8" w:rsidRPr="002554B8" w:rsidRDefault="009252E8" w:rsidP="009252E8">
      <w:pPr>
        <w:rPr>
          <w:rFonts w:asciiTheme="minorHAnsi" w:hAnsiTheme="minorHAnsi" w:cstheme="minorHAnsi"/>
          <w:b/>
          <w:sz w:val="28"/>
          <w:szCs w:val="28"/>
        </w:rPr>
      </w:pPr>
      <w:r w:rsidRPr="002554B8">
        <w:rPr>
          <w:rFonts w:asciiTheme="minorHAnsi" w:hAnsiTheme="minorHAnsi" w:cstheme="minorHAnsi"/>
          <w:b/>
          <w:sz w:val="28"/>
          <w:szCs w:val="28"/>
        </w:rPr>
        <w:t>Styremøter</w:t>
      </w:r>
    </w:p>
    <w:p w14:paraId="6ACB9375" w14:textId="77777777" w:rsidR="009252E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Styret har hatt</w:t>
      </w:r>
      <w:r w:rsidR="00085EC6">
        <w:rPr>
          <w:rFonts w:asciiTheme="minorHAnsi" w:hAnsiTheme="minorHAnsi" w:cstheme="minorHAnsi"/>
          <w:sz w:val="28"/>
          <w:szCs w:val="28"/>
        </w:rPr>
        <w:t xml:space="preserve"> 3 </w:t>
      </w:r>
      <w:r w:rsidRPr="002554B8">
        <w:rPr>
          <w:rFonts w:asciiTheme="minorHAnsi" w:hAnsiTheme="minorHAnsi" w:cstheme="minorHAnsi"/>
          <w:sz w:val="28"/>
          <w:szCs w:val="28"/>
        </w:rPr>
        <w:t xml:space="preserve">møter i perioden og behandlet </w:t>
      </w:r>
      <w:r w:rsidR="00085EC6">
        <w:rPr>
          <w:rFonts w:asciiTheme="minorHAnsi" w:hAnsiTheme="minorHAnsi" w:cstheme="minorHAnsi"/>
          <w:sz w:val="28"/>
          <w:szCs w:val="28"/>
        </w:rPr>
        <w:t xml:space="preserve">32 </w:t>
      </w:r>
      <w:r w:rsidRPr="002554B8">
        <w:rPr>
          <w:rFonts w:asciiTheme="minorHAnsi" w:hAnsiTheme="minorHAnsi" w:cstheme="minorHAnsi"/>
          <w:sz w:val="28"/>
          <w:szCs w:val="28"/>
        </w:rPr>
        <w:t xml:space="preserve">saker.  I tillegg har det vært mange drøftinger mellom styrets medlemmer, drøftinger mellom leder og nestleder og drøftinger mellom medlemmer og fakultetstillitsvalgte. </w:t>
      </w:r>
    </w:p>
    <w:p w14:paraId="1EE4CCDE" w14:textId="77777777" w:rsidR="009252E8" w:rsidRPr="002554B8" w:rsidRDefault="009252E8" w:rsidP="009252E8">
      <w:pPr>
        <w:rPr>
          <w:rFonts w:asciiTheme="minorHAnsi" w:hAnsiTheme="minorHAnsi" w:cstheme="minorHAnsi"/>
          <w:sz w:val="28"/>
          <w:szCs w:val="28"/>
        </w:rPr>
      </w:pPr>
    </w:p>
    <w:p w14:paraId="4A9420B6" w14:textId="77777777" w:rsidR="009252E8" w:rsidRPr="002554B8" w:rsidRDefault="009252E8" w:rsidP="009252E8">
      <w:pPr>
        <w:rPr>
          <w:rFonts w:asciiTheme="minorHAnsi" w:hAnsiTheme="minorHAnsi" w:cstheme="minorHAnsi"/>
          <w:b/>
          <w:sz w:val="28"/>
          <w:szCs w:val="28"/>
        </w:rPr>
      </w:pPr>
      <w:r w:rsidRPr="002554B8">
        <w:rPr>
          <w:rFonts w:asciiTheme="minorHAnsi" w:hAnsiTheme="minorHAnsi" w:cstheme="minorHAnsi"/>
          <w:b/>
          <w:sz w:val="28"/>
          <w:szCs w:val="28"/>
        </w:rPr>
        <w:t>Medlemmer</w:t>
      </w:r>
    </w:p>
    <w:p w14:paraId="2FB7CB92" w14:textId="77777777" w:rsidR="009252E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 xml:space="preserve">Vi er 380 medlemmer og 48 pensjonistmedlemmer. UNIO er vår paraplyorganisasjon, der vi samarbeider med Utdanningsforbundet, Sykepleierforbundet, Akademikerforbundet og Bibliotekforbundet. I det daglige virke har lokallagsleder Åge Hultgren ansvar for å fremme saker til ca.550 organiserte arbeidstakere gjennom UNIO og Forskerforbundet. Forskerforbundet og UNIO er den klart største arbeidstakerorganisasjonen ved </w:t>
      </w:r>
      <w:proofErr w:type="spellStart"/>
      <w:r w:rsidRPr="002554B8">
        <w:rPr>
          <w:rFonts w:asciiTheme="minorHAnsi" w:hAnsiTheme="minorHAnsi" w:cstheme="minorHAnsi"/>
          <w:sz w:val="28"/>
          <w:szCs w:val="28"/>
        </w:rPr>
        <w:t>UiS</w:t>
      </w:r>
      <w:proofErr w:type="spellEnd"/>
      <w:r w:rsidRPr="002554B8">
        <w:rPr>
          <w:rFonts w:asciiTheme="minorHAnsi" w:hAnsiTheme="minorHAnsi" w:cstheme="minorHAnsi"/>
          <w:sz w:val="28"/>
          <w:szCs w:val="28"/>
        </w:rPr>
        <w:t>.</w:t>
      </w:r>
    </w:p>
    <w:p w14:paraId="390977A2" w14:textId="77777777" w:rsidR="009252E8" w:rsidRDefault="009252E8" w:rsidP="009252E8">
      <w:pPr>
        <w:rPr>
          <w:rFonts w:asciiTheme="minorHAnsi" w:hAnsiTheme="minorHAnsi" w:cstheme="minorHAnsi"/>
          <w:sz w:val="28"/>
          <w:szCs w:val="28"/>
        </w:rPr>
      </w:pPr>
    </w:p>
    <w:p w14:paraId="3B3F424A" w14:textId="77777777" w:rsidR="009252E8" w:rsidRPr="002554B8" w:rsidRDefault="009252E8" w:rsidP="009252E8">
      <w:pPr>
        <w:rPr>
          <w:rFonts w:asciiTheme="minorHAnsi" w:hAnsiTheme="minorHAnsi" w:cstheme="minorHAnsi"/>
          <w:sz w:val="28"/>
          <w:szCs w:val="28"/>
        </w:rPr>
      </w:pPr>
    </w:p>
    <w:p w14:paraId="04DEF2D1" w14:textId="77777777" w:rsidR="009252E8" w:rsidRPr="002554B8" w:rsidRDefault="009252E8" w:rsidP="009252E8">
      <w:pPr>
        <w:rPr>
          <w:rFonts w:asciiTheme="minorHAnsi" w:hAnsiTheme="minorHAnsi" w:cstheme="minorHAnsi"/>
          <w:b/>
          <w:sz w:val="28"/>
          <w:szCs w:val="28"/>
        </w:rPr>
      </w:pPr>
      <w:r w:rsidRPr="002554B8">
        <w:rPr>
          <w:rFonts w:asciiTheme="minorHAnsi" w:hAnsiTheme="minorHAnsi" w:cstheme="minorHAnsi"/>
          <w:b/>
          <w:sz w:val="28"/>
          <w:szCs w:val="28"/>
        </w:rPr>
        <w:lastRenderedPageBreak/>
        <w:t>Medlemmer i ulike verv</w:t>
      </w:r>
    </w:p>
    <w:p w14:paraId="7815FEE9"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 xml:space="preserve">Forskerforbundets medlemmer er i ulike posisjoner, stillinger og verv, på både lokalt og nasjonalt nivå. Ved </w:t>
      </w:r>
      <w:proofErr w:type="spellStart"/>
      <w:r w:rsidRPr="002554B8">
        <w:rPr>
          <w:rFonts w:asciiTheme="minorHAnsi" w:hAnsiTheme="minorHAnsi" w:cstheme="minorHAnsi"/>
          <w:sz w:val="28"/>
          <w:szCs w:val="28"/>
        </w:rPr>
        <w:t>UiS</w:t>
      </w:r>
      <w:proofErr w:type="spellEnd"/>
      <w:r w:rsidRPr="002554B8">
        <w:rPr>
          <w:rFonts w:asciiTheme="minorHAnsi" w:hAnsiTheme="minorHAnsi" w:cstheme="minorHAnsi"/>
          <w:sz w:val="28"/>
          <w:szCs w:val="28"/>
        </w:rPr>
        <w:t xml:space="preserve"> sitter medlemmene i instituttråd, fakultetsstyre og institusjonsstyre på topp nivå. I tillegg har mange verv som verneombud.</w:t>
      </w:r>
    </w:p>
    <w:p w14:paraId="7EE11951"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 xml:space="preserve">Som kjent har styret ved </w:t>
      </w:r>
      <w:proofErr w:type="spellStart"/>
      <w:r w:rsidRPr="002554B8">
        <w:rPr>
          <w:rFonts w:asciiTheme="minorHAnsi" w:hAnsiTheme="minorHAnsi" w:cstheme="minorHAnsi"/>
          <w:sz w:val="28"/>
          <w:szCs w:val="28"/>
        </w:rPr>
        <w:t>UiS</w:t>
      </w:r>
      <w:proofErr w:type="spellEnd"/>
      <w:r w:rsidRPr="002554B8">
        <w:rPr>
          <w:rFonts w:asciiTheme="minorHAnsi" w:hAnsiTheme="minorHAnsi" w:cstheme="minorHAnsi"/>
          <w:sz w:val="28"/>
          <w:szCs w:val="28"/>
        </w:rPr>
        <w:t xml:space="preserve"> lagt ned instituttstyrene, og erstattet dem med råd. Imidlertid er fakultetsstyrene beholdt.</w:t>
      </w:r>
    </w:p>
    <w:p w14:paraId="1C952F31" w14:textId="77777777" w:rsidR="009252E8" w:rsidRPr="002554B8" w:rsidRDefault="009252E8" w:rsidP="009252E8">
      <w:pPr>
        <w:rPr>
          <w:rFonts w:asciiTheme="minorHAnsi" w:hAnsiTheme="minorHAnsi" w:cstheme="minorHAnsi"/>
          <w:sz w:val="28"/>
          <w:szCs w:val="28"/>
        </w:rPr>
      </w:pPr>
      <w:proofErr w:type="spellStart"/>
      <w:r w:rsidRPr="002554B8">
        <w:rPr>
          <w:rFonts w:asciiTheme="minorHAnsi" w:hAnsiTheme="minorHAnsi" w:cstheme="minorHAnsi"/>
          <w:sz w:val="28"/>
          <w:szCs w:val="28"/>
        </w:rPr>
        <w:t>UiS</w:t>
      </w:r>
      <w:proofErr w:type="spellEnd"/>
      <w:r w:rsidRPr="002554B8">
        <w:rPr>
          <w:rFonts w:asciiTheme="minorHAnsi" w:hAnsiTheme="minorHAnsi" w:cstheme="minorHAnsi"/>
          <w:sz w:val="28"/>
          <w:szCs w:val="28"/>
        </w:rPr>
        <w:t xml:space="preserve"> har to nivå etter Hovedavtalen. Alle fakultetstillitsvalgte sitter i det fakultetsstyrte HA-utvalget.  </w:t>
      </w:r>
    </w:p>
    <w:p w14:paraId="22401A88"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Hovedverneombud, Jon Bjelland, er valgt etter tilrådning fra alle Hovedorganisasjonene.</w:t>
      </w:r>
    </w:p>
    <w:p w14:paraId="1046A1EF"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 xml:space="preserve">Ivar </w:t>
      </w:r>
      <w:proofErr w:type="spellStart"/>
      <w:r w:rsidRPr="002554B8">
        <w:rPr>
          <w:rFonts w:asciiTheme="minorHAnsi" w:hAnsiTheme="minorHAnsi" w:cstheme="minorHAnsi"/>
          <w:sz w:val="28"/>
          <w:szCs w:val="28"/>
        </w:rPr>
        <w:t>Austvoll</w:t>
      </w:r>
      <w:proofErr w:type="spellEnd"/>
      <w:r w:rsidRPr="002554B8">
        <w:rPr>
          <w:rFonts w:asciiTheme="minorHAnsi" w:hAnsiTheme="minorHAnsi" w:cstheme="minorHAnsi"/>
          <w:sz w:val="28"/>
          <w:szCs w:val="28"/>
        </w:rPr>
        <w:t xml:space="preserve"> sitter i det sentrale valgstyret for </w:t>
      </w:r>
      <w:proofErr w:type="spellStart"/>
      <w:r w:rsidRPr="002554B8">
        <w:rPr>
          <w:rFonts w:asciiTheme="minorHAnsi" w:hAnsiTheme="minorHAnsi" w:cstheme="minorHAnsi"/>
          <w:sz w:val="28"/>
          <w:szCs w:val="28"/>
        </w:rPr>
        <w:t>UiS</w:t>
      </w:r>
      <w:proofErr w:type="spellEnd"/>
      <w:r w:rsidRPr="002554B8">
        <w:rPr>
          <w:rFonts w:asciiTheme="minorHAnsi" w:hAnsiTheme="minorHAnsi" w:cstheme="minorHAnsi"/>
          <w:sz w:val="28"/>
          <w:szCs w:val="28"/>
        </w:rPr>
        <w:t>.</w:t>
      </w:r>
    </w:p>
    <w:p w14:paraId="00BF0F17"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 xml:space="preserve">Sekretær i FF ved </w:t>
      </w:r>
      <w:proofErr w:type="spellStart"/>
      <w:r w:rsidRPr="002554B8">
        <w:rPr>
          <w:rFonts w:asciiTheme="minorHAnsi" w:hAnsiTheme="minorHAnsi" w:cstheme="minorHAnsi"/>
          <w:sz w:val="28"/>
          <w:szCs w:val="28"/>
        </w:rPr>
        <w:t>UiS</w:t>
      </w:r>
      <w:proofErr w:type="spellEnd"/>
      <w:r w:rsidRPr="002554B8">
        <w:rPr>
          <w:rFonts w:asciiTheme="minorHAnsi" w:hAnsiTheme="minorHAnsi" w:cstheme="minorHAnsi"/>
          <w:sz w:val="28"/>
          <w:szCs w:val="28"/>
        </w:rPr>
        <w:t>, Arnljot Corneliussen, har ivaretatt alle datalister over medlemmer som eventuelt kan bli tatt ut i streik i UNIO – stat, her i Rogaland.</w:t>
      </w:r>
    </w:p>
    <w:p w14:paraId="3CB2A0D9"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Arnljot Corneliussen møter på årsmøte for FFTA (Forskerforbundets forening for teknisk/administrativt personale)</w:t>
      </w:r>
    </w:p>
    <w:p w14:paraId="2BD18737"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Åge Hultgren møter fast i alle møter med universitetsdirektøren/personaldirektøren som er styrt etter Hovedavtalen i staten. I tillegg sitter han i Arbeidsmiljøutvalget. Hultgren er medlem av Landsrådet av Forskerforbundet.</w:t>
      </w:r>
    </w:p>
    <w:p w14:paraId="203D1AE1"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Bisitter for Forskerforbundet i det sentrale HA-utvalget er Lise Karin Meling</w:t>
      </w:r>
    </w:p>
    <w:p w14:paraId="633CF1AB" w14:textId="77777777" w:rsidR="009252E8" w:rsidRPr="002554B8" w:rsidRDefault="009252E8" w:rsidP="009252E8">
      <w:pPr>
        <w:rPr>
          <w:rFonts w:asciiTheme="minorHAnsi" w:hAnsiTheme="minorHAnsi" w:cstheme="minorHAnsi"/>
          <w:b/>
          <w:sz w:val="28"/>
          <w:szCs w:val="28"/>
        </w:rPr>
      </w:pPr>
    </w:p>
    <w:p w14:paraId="34101559" w14:textId="77777777" w:rsidR="009252E8" w:rsidRPr="002554B8" w:rsidRDefault="009252E8" w:rsidP="009252E8">
      <w:pPr>
        <w:rPr>
          <w:rFonts w:asciiTheme="minorHAnsi" w:hAnsiTheme="minorHAnsi" w:cstheme="minorHAnsi"/>
          <w:b/>
          <w:sz w:val="28"/>
          <w:szCs w:val="28"/>
        </w:rPr>
      </w:pPr>
      <w:r w:rsidRPr="002554B8">
        <w:rPr>
          <w:rFonts w:asciiTheme="minorHAnsi" w:hAnsiTheme="minorHAnsi" w:cstheme="minorHAnsi"/>
          <w:b/>
          <w:sz w:val="28"/>
          <w:szCs w:val="28"/>
        </w:rPr>
        <w:t>Medlemmer i tilsettingsutvalg/ansettelse -og innstillingsutvalg</w:t>
      </w:r>
    </w:p>
    <w:p w14:paraId="680FC435"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 xml:space="preserve">Det er naturlig at de som sitter i styret i FF ved </w:t>
      </w:r>
      <w:proofErr w:type="spellStart"/>
      <w:r w:rsidRPr="002554B8">
        <w:rPr>
          <w:rFonts w:asciiTheme="minorHAnsi" w:hAnsiTheme="minorHAnsi" w:cstheme="minorHAnsi"/>
          <w:sz w:val="28"/>
          <w:szCs w:val="28"/>
        </w:rPr>
        <w:t>UiS</w:t>
      </w:r>
      <w:proofErr w:type="spellEnd"/>
      <w:r w:rsidRPr="002554B8">
        <w:rPr>
          <w:rFonts w:asciiTheme="minorHAnsi" w:hAnsiTheme="minorHAnsi" w:cstheme="minorHAnsi"/>
          <w:sz w:val="28"/>
          <w:szCs w:val="28"/>
        </w:rPr>
        <w:t xml:space="preserve"> </w:t>
      </w:r>
      <w:proofErr w:type="gramStart"/>
      <w:r w:rsidRPr="002554B8">
        <w:rPr>
          <w:rFonts w:asciiTheme="minorHAnsi" w:hAnsiTheme="minorHAnsi" w:cstheme="minorHAnsi"/>
          <w:sz w:val="28"/>
          <w:szCs w:val="28"/>
        </w:rPr>
        <w:t>blir ”pålagt</w:t>
      </w:r>
      <w:proofErr w:type="gramEnd"/>
      <w:r w:rsidRPr="002554B8">
        <w:rPr>
          <w:rFonts w:asciiTheme="minorHAnsi" w:hAnsiTheme="minorHAnsi" w:cstheme="minorHAnsi"/>
          <w:sz w:val="28"/>
          <w:szCs w:val="28"/>
        </w:rPr>
        <w:t xml:space="preserve">” å sitte i flere utvalg enn andre medlemmer i lokallaget, bl.a. som ansattrepresentant i ulike tilsettings -og innstillingsutvalg. Oppnevningene skjer alltid i samråd med de andre fagforeningene, og de som endelig utnevnes skal etter loven representere alle ansatte, ikke bare sin egen organisasjon. Dette er et tidskrevende arbeid, og det har ikke vært mulig å få fremforhandlet en ny sentral avtale ved </w:t>
      </w:r>
      <w:proofErr w:type="spellStart"/>
      <w:r w:rsidRPr="002554B8">
        <w:rPr>
          <w:rFonts w:asciiTheme="minorHAnsi" w:hAnsiTheme="minorHAnsi" w:cstheme="minorHAnsi"/>
          <w:sz w:val="28"/>
          <w:szCs w:val="28"/>
        </w:rPr>
        <w:t>UiS</w:t>
      </w:r>
      <w:proofErr w:type="spellEnd"/>
      <w:r w:rsidRPr="002554B8">
        <w:rPr>
          <w:rFonts w:asciiTheme="minorHAnsi" w:hAnsiTheme="minorHAnsi" w:cstheme="minorHAnsi"/>
          <w:sz w:val="28"/>
          <w:szCs w:val="28"/>
        </w:rPr>
        <w:t xml:space="preserve"> for dette merarbeidet. Nå skal ressursen tas fra fakultetet eller instituttet, og det fører ofte til gratisarbeid eller ikke utført arbeid. Arbeidsgiver har selvsagt ansvar for denne situasjonen.</w:t>
      </w:r>
    </w:p>
    <w:p w14:paraId="3FE70D08" w14:textId="77777777" w:rsidR="009252E8" w:rsidRPr="002554B8" w:rsidRDefault="009252E8" w:rsidP="009252E8">
      <w:pPr>
        <w:rPr>
          <w:rFonts w:asciiTheme="minorHAnsi" w:hAnsiTheme="minorHAnsi" w:cstheme="minorHAnsi"/>
          <w:b/>
          <w:sz w:val="28"/>
          <w:szCs w:val="28"/>
        </w:rPr>
      </w:pPr>
    </w:p>
    <w:p w14:paraId="1DEBB557" w14:textId="77777777" w:rsidR="009252E8" w:rsidRPr="002554B8" w:rsidRDefault="009252E8" w:rsidP="009252E8">
      <w:pPr>
        <w:rPr>
          <w:rFonts w:asciiTheme="minorHAnsi" w:hAnsiTheme="minorHAnsi" w:cstheme="minorHAnsi"/>
          <w:b/>
          <w:sz w:val="28"/>
          <w:szCs w:val="28"/>
        </w:rPr>
      </w:pPr>
      <w:r w:rsidRPr="002554B8">
        <w:rPr>
          <w:rFonts w:asciiTheme="minorHAnsi" w:hAnsiTheme="minorHAnsi" w:cstheme="minorHAnsi"/>
          <w:b/>
          <w:sz w:val="28"/>
          <w:szCs w:val="28"/>
        </w:rPr>
        <w:t>Aktiviteter/arrangement/sentrale saker</w:t>
      </w:r>
    </w:p>
    <w:p w14:paraId="76987E61" w14:textId="77777777" w:rsidR="009252E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Styret i FF/</w:t>
      </w:r>
      <w:proofErr w:type="spellStart"/>
      <w:r w:rsidRPr="002554B8">
        <w:rPr>
          <w:rFonts w:asciiTheme="minorHAnsi" w:hAnsiTheme="minorHAnsi" w:cstheme="minorHAnsi"/>
          <w:sz w:val="28"/>
          <w:szCs w:val="28"/>
        </w:rPr>
        <w:t>UiS</w:t>
      </w:r>
      <w:proofErr w:type="spellEnd"/>
      <w:r w:rsidRPr="002554B8">
        <w:rPr>
          <w:rFonts w:asciiTheme="minorHAnsi" w:hAnsiTheme="minorHAnsi" w:cstheme="minorHAnsi"/>
          <w:sz w:val="28"/>
          <w:szCs w:val="28"/>
        </w:rPr>
        <w:t xml:space="preserve"> har hatt mange saker til intern drøfting, men det er fortsatt ny organisering, økonomi, lokale lønnsforhandlinger, tilsettinger, midlertidighet og arbeidsmiljø som har tatt mest energi og tid. Med andre ord dreier sakene seg om medlemmenes lønns- og arbeidsforhold. </w:t>
      </w:r>
    </w:p>
    <w:p w14:paraId="53353CC8" w14:textId="77777777" w:rsidR="009252E8" w:rsidRDefault="009252E8" w:rsidP="009252E8">
      <w:pPr>
        <w:rPr>
          <w:rFonts w:asciiTheme="minorHAnsi" w:hAnsiTheme="minorHAnsi" w:cstheme="minorHAnsi"/>
          <w:sz w:val="28"/>
          <w:szCs w:val="28"/>
        </w:rPr>
      </w:pPr>
    </w:p>
    <w:p w14:paraId="3C69B413" w14:textId="77777777" w:rsidR="009252E8" w:rsidRPr="002554B8" w:rsidRDefault="009252E8" w:rsidP="009252E8">
      <w:pPr>
        <w:rPr>
          <w:rFonts w:asciiTheme="minorHAnsi" w:hAnsiTheme="minorHAnsi" w:cstheme="minorHAnsi"/>
          <w:sz w:val="28"/>
          <w:szCs w:val="28"/>
        </w:rPr>
      </w:pPr>
    </w:p>
    <w:p w14:paraId="3E2E1A90" w14:textId="77777777" w:rsidR="009252E8" w:rsidRPr="002554B8" w:rsidRDefault="009252E8" w:rsidP="009252E8">
      <w:pPr>
        <w:rPr>
          <w:rFonts w:asciiTheme="minorHAnsi" w:hAnsiTheme="minorHAnsi" w:cstheme="minorHAnsi"/>
          <w:b/>
          <w:sz w:val="28"/>
          <w:szCs w:val="28"/>
        </w:rPr>
      </w:pPr>
      <w:r w:rsidRPr="002554B8">
        <w:rPr>
          <w:rFonts w:asciiTheme="minorHAnsi" w:hAnsiTheme="minorHAnsi" w:cstheme="minorHAnsi"/>
          <w:b/>
          <w:sz w:val="28"/>
          <w:szCs w:val="28"/>
        </w:rPr>
        <w:lastRenderedPageBreak/>
        <w:t>FF/</w:t>
      </w:r>
      <w:proofErr w:type="spellStart"/>
      <w:r w:rsidRPr="002554B8">
        <w:rPr>
          <w:rFonts w:asciiTheme="minorHAnsi" w:hAnsiTheme="minorHAnsi" w:cstheme="minorHAnsi"/>
          <w:b/>
          <w:sz w:val="28"/>
          <w:szCs w:val="28"/>
        </w:rPr>
        <w:t>UiS</w:t>
      </w:r>
      <w:proofErr w:type="spellEnd"/>
      <w:r w:rsidRPr="002554B8">
        <w:rPr>
          <w:rFonts w:asciiTheme="minorHAnsi" w:hAnsiTheme="minorHAnsi" w:cstheme="minorHAnsi"/>
          <w:b/>
          <w:sz w:val="28"/>
          <w:szCs w:val="28"/>
        </w:rPr>
        <w:t xml:space="preserve"> har arrangert flere OU-kurs for medlemmene og styret</w:t>
      </w:r>
    </w:p>
    <w:p w14:paraId="09BDE21A" w14:textId="77777777" w:rsidR="009252E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FF/</w:t>
      </w:r>
      <w:proofErr w:type="spellStart"/>
      <w:r w:rsidRPr="002554B8">
        <w:rPr>
          <w:rFonts w:asciiTheme="minorHAnsi" w:hAnsiTheme="minorHAnsi" w:cstheme="minorHAnsi"/>
          <w:sz w:val="28"/>
          <w:szCs w:val="28"/>
        </w:rPr>
        <w:t>UiS</w:t>
      </w:r>
      <w:proofErr w:type="spellEnd"/>
      <w:r w:rsidRPr="002554B8">
        <w:rPr>
          <w:rFonts w:asciiTheme="minorHAnsi" w:hAnsiTheme="minorHAnsi" w:cstheme="minorHAnsi"/>
          <w:sz w:val="28"/>
          <w:szCs w:val="28"/>
        </w:rPr>
        <w:t xml:space="preserve"> har arrangert 5 kurs for medlemmene og styret i 2018. Det ble bevilget 421.000 kroner fra det sentrale OU-fondet til disse kursene.</w:t>
      </w:r>
    </w:p>
    <w:p w14:paraId="5497C67A" w14:textId="77777777" w:rsidR="009252E8" w:rsidRPr="002554B8" w:rsidRDefault="009252E8" w:rsidP="009252E8">
      <w:pPr>
        <w:rPr>
          <w:rFonts w:asciiTheme="minorHAnsi" w:hAnsiTheme="minorHAnsi" w:cstheme="minorHAnsi"/>
          <w:sz w:val="28"/>
          <w:szCs w:val="28"/>
        </w:rPr>
      </w:pPr>
    </w:p>
    <w:p w14:paraId="5DA617A7" w14:textId="77777777" w:rsidR="009252E8" w:rsidRPr="002554B8" w:rsidRDefault="009252E8" w:rsidP="009252E8">
      <w:pPr>
        <w:rPr>
          <w:rFonts w:asciiTheme="minorHAnsi" w:hAnsiTheme="minorHAnsi" w:cstheme="minorHAnsi"/>
          <w:b/>
          <w:sz w:val="28"/>
          <w:szCs w:val="28"/>
        </w:rPr>
      </w:pPr>
      <w:r w:rsidRPr="002554B8">
        <w:rPr>
          <w:rFonts w:asciiTheme="minorHAnsi" w:hAnsiTheme="minorHAnsi" w:cstheme="minorHAnsi"/>
          <w:b/>
          <w:sz w:val="28"/>
          <w:szCs w:val="28"/>
        </w:rPr>
        <w:t>Prosjekter</w:t>
      </w:r>
    </w:p>
    <w:p w14:paraId="47E639A2" w14:textId="77777777" w:rsidR="009252E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 xml:space="preserve">Prosjekt IKT og 2.3.3 og 2.3.4-søknader. I 2014 var det første året da medlemmer brukte elektronisk kravskjema ved 2.3.3-kravene. Både vitenskapelige og administrativt ansatte brukte Survey </w:t>
      </w:r>
      <w:proofErr w:type="spellStart"/>
      <w:r w:rsidRPr="002554B8">
        <w:rPr>
          <w:rFonts w:asciiTheme="minorHAnsi" w:hAnsiTheme="minorHAnsi" w:cstheme="minorHAnsi"/>
          <w:sz w:val="28"/>
          <w:szCs w:val="28"/>
        </w:rPr>
        <w:t>Xact</w:t>
      </w:r>
      <w:proofErr w:type="spellEnd"/>
      <w:r w:rsidRPr="002554B8">
        <w:rPr>
          <w:rFonts w:asciiTheme="minorHAnsi" w:hAnsiTheme="minorHAnsi" w:cstheme="minorHAnsi"/>
          <w:sz w:val="28"/>
          <w:szCs w:val="28"/>
        </w:rPr>
        <w:t xml:space="preserve"> i 2017 og 2018. Forskerforbundet sentralt vil senere ta stilling til om systemet bør/kan tas i bruk som et fellessystem i Forskerforbundet, på tilsvarende måte som ble gjort i forbindelse med utvikling av konfliktberedskap</w:t>
      </w:r>
      <w:r w:rsidRPr="002554B8">
        <w:rPr>
          <w:rFonts w:asciiTheme="minorHAnsi" w:hAnsiTheme="minorHAnsi" w:cstheme="minorHAnsi"/>
          <w:color w:val="1F497D"/>
          <w:sz w:val="28"/>
          <w:szCs w:val="28"/>
        </w:rPr>
        <w:t>s</w:t>
      </w:r>
      <w:r w:rsidRPr="002554B8">
        <w:rPr>
          <w:rFonts w:asciiTheme="minorHAnsi" w:hAnsiTheme="minorHAnsi" w:cstheme="minorHAnsi"/>
          <w:sz w:val="28"/>
          <w:szCs w:val="28"/>
        </w:rPr>
        <w:t>systemet.</w:t>
      </w:r>
    </w:p>
    <w:p w14:paraId="663DDF21" w14:textId="77777777" w:rsidR="009252E8" w:rsidRPr="002554B8" w:rsidRDefault="009252E8" w:rsidP="009252E8">
      <w:pPr>
        <w:rPr>
          <w:rFonts w:asciiTheme="minorHAnsi" w:hAnsiTheme="minorHAnsi" w:cstheme="minorHAnsi"/>
          <w:sz w:val="28"/>
          <w:szCs w:val="28"/>
        </w:rPr>
      </w:pPr>
    </w:p>
    <w:p w14:paraId="6EA5E8AD" w14:textId="77777777" w:rsidR="009252E8" w:rsidRPr="002554B8" w:rsidRDefault="009252E8" w:rsidP="009252E8">
      <w:pPr>
        <w:rPr>
          <w:rFonts w:asciiTheme="minorHAnsi" w:hAnsiTheme="minorHAnsi" w:cstheme="minorHAnsi"/>
          <w:b/>
          <w:sz w:val="28"/>
          <w:szCs w:val="28"/>
        </w:rPr>
      </w:pPr>
      <w:r w:rsidRPr="002554B8">
        <w:rPr>
          <w:rFonts w:asciiTheme="minorHAnsi" w:hAnsiTheme="minorHAnsi" w:cstheme="minorHAnsi"/>
          <w:b/>
          <w:sz w:val="28"/>
          <w:szCs w:val="28"/>
        </w:rPr>
        <w:t>Lønn</w:t>
      </w:r>
    </w:p>
    <w:p w14:paraId="6DDC2011"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Det primære arbeid for en fagforening er selvsagt</w:t>
      </w:r>
      <w:r w:rsidRPr="002554B8">
        <w:rPr>
          <w:rFonts w:asciiTheme="minorHAnsi" w:hAnsiTheme="minorHAnsi" w:cstheme="minorHAnsi"/>
          <w:color w:val="FF0000"/>
          <w:sz w:val="28"/>
          <w:szCs w:val="28"/>
        </w:rPr>
        <w:t xml:space="preserve"> </w:t>
      </w:r>
      <w:r w:rsidRPr="002554B8">
        <w:rPr>
          <w:rFonts w:asciiTheme="minorHAnsi" w:hAnsiTheme="minorHAnsi" w:cstheme="minorHAnsi"/>
          <w:sz w:val="28"/>
          <w:szCs w:val="28"/>
        </w:rPr>
        <w:t xml:space="preserve">å arbeide for bedring av lønn og arbeidsforhold. </w:t>
      </w:r>
    </w:p>
    <w:p w14:paraId="30C729AF"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Vår lønn reguleres som regel gjennom tre ulike prosesser;</w:t>
      </w:r>
    </w:p>
    <w:p w14:paraId="6396DBA4" w14:textId="77777777" w:rsidR="009252E8" w:rsidRPr="002554B8" w:rsidRDefault="009252E8" w:rsidP="009252E8">
      <w:pPr>
        <w:pStyle w:val="Listeavsnitt"/>
        <w:numPr>
          <w:ilvl w:val="0"/>
          <w:numId w:val="1"/>
        </w:numPr>
        <w:spacing w:after="200" w:line="276" w:lineRule="auto"/>
        <w:contextualSpacing/>
        <w:rPr>
          <w:rFonts w:asciiTheme="minorHAnsi" w:hAnsiTheme="minorHAnsi" w:cstheme="minorHAnsi"/>
          <w:sz w:val="28"/>
          <w:szCs w:val="28"/>
        </w:rPr>
      </w:pPr>
      <w:r w:rsidRPr="002554B8">
        <w:rPr>
          <w:rFonts w:asciiTheme="minorHAnsi" w:hAnsiTheme="minorHAnsi" w:cstheme="minorHAnsi"/>
          <w:sz w:val="28"/>
          <w:szCs w:val="28"/>
        </w:rPr>
        <w:t>Hovedoppgjør 1.mai 2018, der alle fikk en lønnsvekst på 1,25%</w:t>
      </w:r>
    </w:p>
    <w:p w14:paraId="2D74FDD8" w14:textId="77777777" w:rsidR="009252E8" w:rsidRPr="002554B8" w:rsidRDefault="009252E8" w:rsidP="009252E8">
      <w:pPr>
        <w:pStyle w:val="Listeavsnitt"/>
        <w:numPr>
          <w:ilvl w:val="0"/>
          <w:numId w:val="1"/>
        </w:numPr>
        <w:spacing w:after="200" w:line="276" w:lineRule="auto"/>
        <w:contextualSpacing/>
        <w:rPr>
          <w:rFonts w:asciiTheme="minorHAnsi" w:hAnsiTheme="minorHAnsi" w:cstheme="minorHAnsi"/>
          <w:sz w:val="28"/>
          <w:szCs w:val="28"/>
        </w:rPr>
      </w:pPr>
      <w:r w:rsidRPr="002554B8">
        <w:rPr>
          <w:rFonts w:asciiTheme="minorHAnsi" w:hAnsiTheme="minorHAnsi" w:cstheme="minorHAnsi"/>
          <w:sz w:val="28"/>
          <w:szCs w:val="28"/>
        </w:rPr>
        <w:t>Sentrale justeringer. Noen små grupper fikk justering</w:t>
      </w:r>
    </w:p>
    <w:p w14:paraId="7C3B0415" w14:textId="77777777" w:rsidR="009252E8" w:rsidRPr="002554B8" w:rsidRDefault="009252E8" w:rsidP="009252E8">
      <w:pPr>
        <w:pStyle w:val="Listeavsnitt"/>
        <w:numPr>
          <w:ilvl w:val="0"/>
          <w:numId w:val="1"/>
        </w:numPr>
        <w:spacing w:after="200" w:line="276" w:lineRule="auto"/>
        <w:contextualSpacing/>
        <w:rPr>
          <w:rFonts w:asciiTheme="minorHAnsi" w:hAnsiTheme="minorHAnsi" w:cstheme="minorHAnsi"/>
          <w:sz w:val="28"/>
          <w:szCs w:val="28"/>
        </w:rPr>
      </w:pPr>
      <w:r w:rsidRPr="002554B8">
        <w:rPr>
          <w:rFonts w:asciiTheme="minorHAnsi" w:hAnsiTheme="minorHAnsi" w:cstheme="minorHAnsi"/>
          <w:sz w:val="28"/>
          <w:szCs w:val="28"/>
        </w:rPr>
        <w:t>I år var det i tillegg lokale lønnsforhandlinger. For UNIO, LO og YS var potten på 13.5 millioner - en historisk stor pott.</w:t>
      </w:r>
    </w:p>
    <w:p w14:paraId="7F1897CE"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 xml:space="preserve">De lokale forhandlinger var vanskelige og kompliserte i 2016, 2017og 2018. Det var det sentrale ledd i staten ved KMD, som skapte grunnlaget for disse uklarheter. Det ble opprettet en lønnstabell for Akademikerne og en tabell for de tre andre hovedsammenslutningene; LO, YS og UNIO. Ved </w:t>
      </w:r>
      <w:proofErr w:type="spellStart"/>
      <w:r w:rsidRPr="002554B8">
        <w:rPr>
          <w:rFonts w:asciiTheme="minorHAnsi" w:hAnsiTheme="minorHAnsi" w:cstheme="minorHAnsi"/>
          <w:sz w:val="28"/>
          <w:szCs w:val="28"/>
        </w:rPr>
        <w:t>UiS</w:t>
      </w:r>
      <w:proofErr w:type="spellEnd"/>
      <w:r w:rsidRPr="002554B8">
        <w:rPr>
          <w:rFonts w:asciiTheme="minorHAnsi" w:hAnsiTheme="minorHAnsi" w:cstheme="minorHAnsi"/>
          <w:sz w:val="28"/>
          <w:szCs w:val="28"/>
        </w:rPr>
        <w:t xml:space="preserve"> kom vi i mål med forhandlingene også i 2018. Hovedmålet var at flest mulig av medlemmene skulle beholde en positiv reallønnsutvikling.  Det ble sendt ut et eget skriv til medlemmene etter forhandlingene. Forhandlingsutvalget bestod av Hultgren, Meling, </w:t>
      </w:r>
      <w:proofErr w:type="spellStart"/>
      <w:r w:rsidRPr="002554B8">
        <w:rPr>
          <w:rFonts w:asciiTheme="minorHAnsi" w:hAnsiTheme="minorHAnsi" w:cstheme="minorHAnsi"/>
          <w:sz w:val="28"/>
          <w:szCs w:val="28"/>
        </w:rPr>
        <w:t>Shalfawi</w:t>
      </w:r>
      <w:proofErr w:type="spellEnd"/>
      <w:r w:rsidRPr="002554B8">
        <w:rPr>
          <w:rFonts w:asciiTheme="minorHAnsi" w:hAnsiTheme="minorHAnsi" w:cstheme="minorHAnsi"/>
          <w:sz w:val="28"/>
          <w:szCs w:val="28"/>
        </w:rPr>
        <w:t xml:space="preserve"> og Corneliussen.</w:t>
      </w:r>
    </w:p>
    <w:p w14:paraId="6D84B58A" w14:textId="77777777" w:rsidR="009252E8" w:rsidRPr="002554B8" w:rsidRDefault="009252E8" w:rsidP="009252E8">
      <w:pPr>
        <w:rPr>
          <w:rFonts w:asciiTheme="minorHAnsi" w:hAnsiTheme="minorHAnsi" w:cstheme="minorHAnsi"/>
          <w:sz w:val="28"/>
          <w:szCs w:val="28"/>
        </w:rPr>
      </w:pPr>
    </w:p>
    <w:p w14:paraId="17356B24" w14:textId="77777777" w:rsidR="009252E8" w:rsidRPr="002554B8" w:rsidRDefault="009252E8" w:rsidP="009252E8">
      <w:pPr>
        <w:rPr>
          <w:rFonts w:asciiTheme="minorHAnsi" w:hAnsiTheme="minorHAnsi" w:cstheme="minorHAnsi"/>
          <w:b/>
          <w:sz w:val="28"/>
          <w:szCs w:val="28"/>
        </w:rPr>
      </w:pPr>
      <w:r w:rsidRPr="002554B8">
        <w:rPr>
          <w:rFonts w:asciiTheme="minorHAnsi" w:hAnsiTheme="minorHAnsi" w:cstheme="minorHAnsi"/>
          <w:b/>
          <w:sz w:val="28"/>
          <w:szCs w:val="28"/>
        </w:rPr>
        <w:t>Nytt arbeidsprogram og nye utfordringer</w:t>
      </w:r>
    </w:p>
    <w:p w14:paraId="775C0F3A"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Det vil i år bli lagt inn et eget notat til årsmøtet, der medlemmene får gi sin tilslutning til et endelig og revidert arbeidsprogram.</w:t>
      </w:r>
    </w:p>
    <w:p w14:paraId="21C12B65" w14:textId="77777777" w:rsidR="009252E8" w:rsidRPr="002554B8" w:rsidRDefault="009252E8" w:rsidP="009252E8">
      <w:pPr>
        <w:rPr>
          <w:rFonts w:asciiTheme="minorHAnsi" w:hAnsiTheme="minorHAnsi" w:cstheme="minorHAnsi"/>
          <w:sz w:val="28"/>
          <w:szCs w:val="28"/>
        </w:rPr>
      </w:pPr>
    </w:p>
    <w:p w14:paraId="0AAA76F8" w14:textId="77777777" w:rsidR="009252E8" w:rsidRPr="002554B8" w:rsidRDefault="009252E8" w:rsidP="009252E8">
      <w:pPr>
        <w:rPr>
          <w:rFonts w:asciiTheme="minorHAnsi" w:hAnsiTheme="minorHAnsi" w:cstheme="minorHAnsi"/>
          <w:b/>
          <w:sz w:val="28"/>
          <w:szCs w:val="28"/>
        </w:rPr>
      </w:pPr>
      <w:r w:rsidRPr="002554B8">
        <w:rPr>
          <w:rFonts w:asciiTheme="minorHAnsi" w:hAnsiTheme="minorHAnsi" w:cstheme="minorHAnsi"/>
          <w:b/>
          <w:sz w:val="28"/>
          <w:szCs w:val="28"/>
        </w:rPr>
        <w:t>Avslutning</w:t>
      </w:r>
    </w:p>
    <w:p w14:paraId="48A2C130"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 xml:space="preserve">Styret i Forskerforbundet har fungert meget godt, og det har vært enighet og enstemmighet i nærmest alle saker.  Hovedutfordringen er rekruttering til vervene som tillitsvalgt. En god start er ofte å delta på et innføringsseminar for tillitsvalgte. Dette blir arrangert årlig av vår sentrale organisasjon, og har et </w:t>
      </w:r>
      <w:r w:rsidRPr="002554B8">
        <w:rPr>
          <w:rFonts w:asciiTheme="minorHAnsi" w:hAnsiTheme="minorHAnsi" w:cstheme="minorHAnsi"/>
          <w:sz w:val="28"/>
          <w:szCs w:val="28"/>
        </w:rPr>
        <w:lastRenderedPageBreak/>
        <w:t>meget godt omdømme. Kurset er selvsagt gratis, og gir kompetanse på mange områder i vår sektor.</w:t>
      </w:r>
    </w:p>
    <w:p w14:paraId="26DA3803"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Noen styremedlemmer har gjort en uvurderlig stor innsats når det gjelder forarbeidet til de lokale forhandlingene.</w:t>
      </w:r>
    </w:p>
    <w:p w14:paraId="1CA3A24F"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Langelandsaken har blitt håndtert av Forskerforbundets sentrale juridiske enhet i Oslo.</w:t>
      </w:r>
    </w:p>
    <w:p w14:paraId="4C9674A9"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Lokallagets økonomi og økonomistyring er stabil og god.</w:t>
      </w:r>
    </w:p>
    <w:p w14:paraId="43064791" w14:textId="77777777" w:rsidR="009252E8" w:rsidRPr="002554B8" w:rsidRDefault="009252E8" w:rsidP="009252E8">
      <w:pPr>
        <w:rPr>
          <w:rFonts w:asciiTheme="minorHAnsi" w:hAnsiTheme="minorHAnsi" w:cstheme="minorHAnsi"/>
          <w:sz w:val="28"/>
          <w:szCs w:val="28"/>
        </w:rPr>
      </w:pPr>
    </w:p>
    <w:p w14:paraId="62F46D26"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Stavanger, februar 201</w:t>
      </w:r>
      <w:r w:rsidR="00C844F7">
        <w:rPr>
          <w:rFonts w:asciiTheme="minorHAnsi" w:hAnsiTheme="minorHAnsi" w:cstheme="minorHAnsi"/>
          <w:sz w:val="28"/>
          <w:szCs w:val="28"/>
        </w:rPr>
        <w:t>9</w:t>
      </w:r>
    </w:p>
    <w:p w14:paraId="560C4516"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 xml:space="preserve">På vegne av lokallaget og styret i Forskerforbundet ved </w:t>
      </w:r>
      <w:proofErr w:type="spellStart"/>
      <w:r w:rsidRPr="002554B8">
        <w:rPr>
          <w:rFonts w:asciiTheme="minorHAnsi" w:hAnsiTheme="minorHAnsi" w:cstheme="minorHAnsi"/>
          <w:sz w:val="28"/>
          <w:szCs w:val="28"/>
        </w:rPr>
        <w:t>UiS</w:t>
      </w:r>
      <w:proofErr w:type="spellEnd"/>
    </w:p>
    <w:p w14:paraId="2FC3479E"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Åge Hultgren</w:t>
      </w:r>
    </w:p>
    <w:p w14:paraId="719F3E14" w14:textId="77777777" w:rsidR="009252E8" w:rsidRPr="002554B8" w:rsidRDefault="009252E8" w:rsidP="009252E8">
      <w:pPr>
        <w:rPr>
          <w:rFonts w:asciiTheme="minorHAnsi" w:hAnsiTheme="minorHAnsi" w:cstheme="minorHAnsi"/>
          <w:sz w:val="28"/>
          <w:szCs w:val="28"/>
        </w:rPr>
      </w:pPr>
      <w:r w:rsidRPr="002554B8">
        <w:rPr>
          <w:rFonts w:asciiTheme="minorHAnsi" w:hAnsiTheme="minorHAnsi" w:cstheme="minorHAnsi"/>
          <w:sz w:val="28"/>
          <w:szCs w:val="28"/>
        </w:rPr>
        <w:t>Lokallagsleder</w:t>
      </w:r>
    </w:p>
    <w:p w14:paraId="051D82A0" w14:textId="77777777" w:rsidR="009252E8" w:rsidRDefault="009252E8" w:rsidP="009252E8"/>
    <w:p w14:paraId="5828E341" w14:textId="77777777" w:rsidR="00443A89" w:rsidRDefault="001806C9"/>
    <w:sectPr w:rsidR="00443A89" w:rsidSect="0083683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B0E5E"/>
    <w:multiLevelType w:val="hybridMultilevel"/>
    <w:tmpl w:val="CF7AF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877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E8"/>
    <w:rsid w:val="00085EC6"/>
    <w:rsid w:val="001806C9"/>
    <w:rsid w:val="00624583"/>
    <w:rsid w:val="0083683F"/>
    <w:rsid w:val="009252E8"/>
    <w:rsid w:val="00BA1602"/>
    <w:rsid w:val="00C844F7"/>
    <w:rsid w:val="00F72D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1922"/>
  <w15:chartTrackingRefBased/>
  <w15:docId w15:val="{E46CA1C6-6704-074E-9A42-3560A7A1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E8"/>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252E8"/>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Karin Meling</dc:creator>
  <cp:keywords/>
  <dc:description/>
  <cp:lastModifiedBy>Astrid Sofie Schjetne Valheim</cp:lastModifiedBy>
  <cp:revision>2</cp:revision>
  <dcterms:created xsi:type="dcterms:W3CDTF">2022-11-17T14:06:00Z</dcterms:created>
  <dcterms:modified xsi:type="dcterms:W3CDTF">2022-11-17T14:06:00Z</dcterms:modified>
</cp:coreProperties>
</file>