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5929" w14:textId="3BB63047" w:rsidR="0044223F" w:rsidRPr="0044223F" w:rsidRDefault="0044223F" w:rsidP="0044223F">
      <w:pPr>
        <w:rPr>
          <w:rFonts w:ascii="Arial" w:hAnsi="Arial" w:cs="Arial"/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Årsmøte</w:t>
      </w:r>
      <w:r w:rsidR="414BD2B5" w:rsidRPr="1E1A1EC7">
        <w:rPr>
          <w:rFonts w:ascii="Arial" w:hAnsi="Arial" w:cs="Arial"/>
          <w:sz w:val="24"/>
          <w:szCs w:val="24"/>
        </w:rPr>
        <w:t xml:space="preserve"> i Forskerforbundets bibliotekforening torsdag 22. oktober</w:t>
      </w:r>
      <w:r w:rsidRPr="1E1A1EC7">
        <w:rPr>
          <w:rFonts w:ascii="Arial" w:hAnsi="Arial" w:cs="Arial"/>
          <w:sz w:val="24"/>
          <w:szCs w:val="24"/>
        </w:rPr>
        <w:t xml:space="preserve"> 2020</w:t>
      </w:r>
    </w:p>
    <w:p w14:paraId="7C167539" w14:textId="77777777" w:rsidR="0044223F" w:rsidRPr="0044223F" w:rsidRDefault="0044223F" w:rsidP="0044223F">
      <w:pPr>
        <w:rPr>
          <w:rFonts w:ascii="Arial" w:hAnsi="Arial" w:cs="Arial"/>
          <w:sz w:val="24"/>
          <w:szCs w:val="24"/>
        </w:rPr>
      </w:pPr>
    </w:p>
    <w:p w14:paraId="049C0B50" w14:textId="46D48CA8" w:rsidR="0044223F" w:rsidRPr="0044223F" w:rsidRDefault="0044223F" w:rsidP="0044223F">
      <w:pPr>
        <w:rPr>
          <w:rFonts w:ascii="Arial" w:hAnsi="Arial" w:cs="Arial"/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Protokoll årsmøtet 2020</w:t>
      </w:r>
      <w:r w:rsidR="436DF90E" w:rsidRPr="1E1A1EC7">
        <w:rPr>
          <w:rFonts w:ascii="Arial" w:hAnsi="Arial" w:cs="Arial"/>
          <w:sz w:val="24"/>
          <w:szCs w:val="24"/>
        </w:rPr>
        <w:t>:</w:t>
      </w:r>
    </w:p>
    <w:p w14:paraId="6D414EA5" w14:textId="62767BEC" w:rsidR="1E1A1EC7" w:rsidRDefault="1E1A1EC7" w:rsidP="1E1A1EC7">
      <w:pPr>
        <w:rPr>
          <w:rFonts w:ascii="Arial" w:hAnsi="Arial" w:cs="Arial"/>
          <w:sz w:val="24"/>
          <w:szCs w:val="24"/>
        </w:rPr>
      </w:pPr>
    </w:p>
    <w:p w14:paraId="716ABC6C" w14:textId="5FB2DA75" w:rsidR="0044223F" w:rsidRPr="0044223F" w:rsidRDefault="0044223F" w:rsidP="1E1A1EC7">
      <w:pPr>
        <w:rPr>
          <w:rFonts w:ascii="Arial" w:hAnsi="Arial" w:cs="Arial"/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 xml:space="preserve">Innkalling og program </w:t>
      </w:r>
    </w:p>
    <w:p w14:paraId="79BD02AB" w14:textId="7AE92DAF" w:rsidR="003864EB" w:rsidRDefault="0044223F" w:rsidP="1E1A1EC7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Årsmelding 2019</w:t>
      </w:r>
    </w:p>
    <w:p w14:paraId="67EC1B63" w14:textId="56184168" w:rsidR="003864EB" w:rsidRDefault="0044223F" w:rsidP="1E1A1EC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Handlingsplan 2020/2021</w:t>
      </w:r>
      <w:r w:rsidR="009246E8" w:rsidRPr="1E1A1EC7">
        <w:rPr>
          <w:rFonts w:ascii="Arial" w:hAnsi="Arial" w:cs="Arial"/>
          <w:sz w:val="24"/>
          <w:szCs w:val="24"/>
        </w:rPr>
        <w:t xml:space="preserve"> - </w:t>
      </w:r>
      <w:r w:rsidR="33AD80CE" w:rsidRPr="1E1A1EC7">
        <w:rPr>
          <w:rFonts w:ascii="Arial" w:hAnsi="Arial" w:cs="Arial"/>
          <w:sz w:val="24"/>
          <w:szCs w:val="24"/>
        </w:rPr>
        <w:t>ny handlingsplan for 2021/2022 presenteres på årsmøtet 2021</w:t>
      </w:r>
    </w:p>
    <w:p w14:paraId="5C1E24F8" w14:textId="4AF1F4A8" w:rsidR="003864EB" w:rsidRDefault="0044223F" w:rsidP="1E1A1EC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Regnskap 2019</w:t>
      </w:r>
    </w:p>
    <w:p w14:paraId="7E3BF9A3" w14:textId="03AEC73B" w:rsidR="003864EB" w:rsidRDefault="0044223F" w:rsidP="1E1A1EC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Budsjett 2020</w:t>
      </w:r>
    </w:p>
    <w:p w14:paraId="0A4EC5C7" w14:textId="2C775CE2" w:rsidR="003864EB" w:rsidRDefault="0044223F" w:rsidP="1E1A1EC7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E1A1EC7">
        <w:rPr>
          <w:rFonts w:ascii="Arial" w:hAnsi="Arial" w:cs="Arial"/>
          <w:sz w:val="24"/>
          <w:szCs w:val="24"/>
        </w:rPr>
        <w:t>Valgkomiteens innstilling 2020</w:t>
      </w:r>
      <w:r w:rsidR="04B2AE68" w:rsidRPr="1E1A1EC7">
        <w:rPr>
          <w:rFonts w:ascii="Calibri" w:eastAsia="Calibri" w:hAnsi="Calibri" w:cs="Calibri"/>
        </w:rPr>
        <w:t xml:space="preserve"> </w:t>
      </w:r>
    </w:p>
    <w:p w14:paraId="23C5112A" w14:textId="0D11A49F" w:rsidR="003864EB" w:rsidRDefault="003864EB" w:rsidP="1E1A1EC7">
      <w:pPr>
        <w:ind w:left="360"/>
        <w:rPr>
          <w:rFonts w:ascii="Calibri" w:eastAsia="Calibri" w:hAnsi="Calibri" w:cs="Calibri"/>
        </w:rPr>
      </w:pPr>
    </w:p>
    <w:p w14:paraId="19E2EC86" w14:textId="4A31E7FE" w:rsidR="003864EB" w:rsidRDefault="04B2AE68" w:rsidP="1E1A1EC7">
      <w:pPr>
        <w:rPr>
          <w:rFonts w:ascii="Arial" w:eastAsia="Arial" w:hAnsi="Arial" w:cs="Arial"/>
          <w:sz w:val="24"/>
          <w:szCs w:val="24"/>
        </w:rPr>
      </w:pPr>
      <w:r w:rsidRPr="1E1A1EC7">
        <w:rPr>
          <w:rFonts w:ascii="Arial" w:eastAsia="Arial" w:hAnsi="Arial" w:cs="Arial"/>
          <w:sz w:val="24"/>
          <w:szCs w:val="24"/>
        </w:rPr>
        <w:t>Etter årsmøtet legger vi opp til erfaringsutveksling og eventuelle innspill vedørende arbeidsvilkår i koronatiden og lønnsvilkår</w:t>
      </w:r>
    </w:p>
    <w:p w14:paraId="2DFDD534" w14:textId="4BC8E3D2" w:rsidR="1E1A1EC7" w:rsidRDefault="1E1A1EC7" w:rsidP="1E1A1EC7">
      <w:pPr>
        <w:ind w:left="360"/>
        <w:rPr>
          <w:rFonts w:ascii="Arial" w:hAnsi="Arial" w:cs="Arial"/>
          <w:sz w:val="24"/>
          <w:szCs w:val="24"/>
        </w:rPr>
      </w:pPr>
    </w:p>
    <w:p w14:paraId="67EDC6E3" w14:textId="2164A969" w:rsidR="1E1A1EC7" w:rsidRDefault="1E1A1EC7" w:rsidP="1E1A1EC7">
      <w:pPr>
        <w:ind w:left="360"/>
        <w:rPr>
          <w:rFonts w:ascii="Arial" w:hAnsi="Arial" w:cs="Arial"/>
          <w:sz w:val="24"/>
          <w:szCs w:val="24"/>
        </w:rPr>
      </w:pPr>
    </w:p>
    <w:p w14:paraId="0FCB6BC3" w14:textId="09F1C720" w:rsidR="0044223F" w:rsidRDefault="0044223F" w:rsidP="0044223F">
      <w:pPr>
        <w:rPr>
          <w:rFonts w:ascii="Arial" w:hAnsi="Arial" w:cs="Arial"/>
          <w:sz w:val="24"/>
          <w:szCs w:val="24"/>
        </w:rPr>
      </w:pPr>
    </w:p>
    <w:p w14:paraId="1B70BB58" w14:textId="77777777" w:rsidR="0044223F" w:rsidRPr="0044223F" w:rsidRDefault="0044223F" w:rsidP="0044223F">
      <w:pPr>
        <w:rPr>
          <w:rFonts w:ascii="Arial" w:hAnsi="Arial" w:cs="Arial"/>
          <w:sz w:val="24"/>
          <w:szCs w:val="24"/>
        </w:rPr>
      </w:pPr>
    </w:p>
    <w:sectPr w:rsidR="0044223F" w:rsidRPr="0044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3C7"/>
    <w:multiLevelType w:val="hybridMultilevel"/>
    <w:tmpl w:val="C82E3BFA"/>
    <w:lvl w:ilvl="0" w:tplc="4F7A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0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48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D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CA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A9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2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7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23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71FD"/>
    <w:multiLevelType w:val="hybridMultilevel"/>
    <w:tmpl w:val="722C6FB2"/>
    <w:lvl w:ilvl="0" w:tplc="7C36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A8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A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6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A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8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B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48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69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77001">
    <w:abstractNumId w:val="1"/>
  </w:num>
  <w:num w:numId="2" w16cid:durableId="58557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3F"/>
    <w:rsid w:val="000A7B62"/>
    <w:rsid w:val="003864EB"/>
    <w:rsid w:val="0044223F"/>
    <w:rsid w:val="009246E8"/>
    <w:rsid w:val="04B2AE68"/>
    <w:rsid w:val="0D2AAFDA"/>
    <w:rsid w:val="1E1A1EC7"/>
    <w:rsid w:val="31A0B1A1"/>
    <w:rsid w:val="33AD80CE"/>
    <w:rsid w:val="414BD2B5"/>
    <w:rsid w:val="436DF90E"/>
    <w:rsid w:val="63CF3C72"/>
    <w:rsid w:val="762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D92"/>
  <w15:chartTrackingRefBased/>
  <w15:docId w15:val="{43B66DA1-AB01-4EB4-B3C7-7310EEAF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8" ma:contentTypeDescription="Opprett et nytt dokument." ma:contentTypeScope="" ma:versionID="4acb73c8c536bdf260be629b6fa18a7e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e322571500189625528564e85542532a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BC8CD-92FF-4068-B509-5A3C0E902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24D41-5B70-4C00-9A03-C0CB00DC3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6F8EA-6B8B-4A71-8ECC-96762BBC5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Folmann</dc:creator>
  <cp:keywords/>
  <dc:description/>
  <cp:lastModifiedBy>Astrid Sofie Schjetne Valheim</cp:lastModifiedBy>
  <cp:revision>2</cp:revision>
  <dcterms:created xsi:type="dcterms:W3CDTF">2022-11-23T14:14:00Z</dcterms:created>
  <dcterms:modified xsi:type="dcterms:W3CDTF">2022-11-23T14:14:00Z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