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1EB9C041" w:rsidR="00807F60" w:rsidRPr="006743E2" w:rsidRDefault="7FD4B4E5" w:rsidP="518E8CCF">
      <w:pPr>
        <w:rPr>
          <w:b/>
          <w:bCs/>
          <w:lang w:val="nb-NO"/>
        </w:rPr>
      </w:pPr>
      <w:r w:rsidRPr="006743E2">
        <w:rPr>
          <w:b/>
          <w:bCs/>
          <w:lang w:val="nb-NO"/>
        </w:rPr>
        <w:t>Referat fra styremøte i Forskerforbundet ved OsloMet 8. april 2025</w:t>
      </w:r>
    </w:p>
    <w:p w14:paraId="50C6045D" w14:textId="0C69C1E8" w:rsidR="5F7F5A61" w:rsidRPr="006743E2" w:rsidRDefault="5F7F5A61">
      <w:pPr>
        <w:rPr>
          <w:lang w:val="nb-NO"/>
        </w:rPr>
      </w:pPr>
    </w:p>
    <w:p w14:paraId="14F0DDF7" w14:textId="785B5029" w:rsidR="7FD4B4E5" w:rsidRPr="006743E2" w:rsidRDefault="7FD4B4E5">
      <w:pPr>
        <w:rPr>
          <w:lang w:val="nb-NO"/>
        </w:rPr>
      </w:pPr>
      <w:r w:rsidRPr="006743E2">
        <w:rPr>
          <w:lang w:val="nb-NO"/>
        </w:rPr>
        <w:t>Til stede:</w:t>
      </w:r>
      <w:r w:rsidR="74CE6223" w:rsidRPr="006743E2">
        <w:rPr>
          <w:lang w:val="nb-NO"/>
        </w:rPr>
        <w:t xml:space="preserve"> Britt-Evy Westergård, Dag Jenssen, Eldbjørg Marie Schön, Erik Dahlgren, </w:t>
      </w:r>
      <w:r w:rsidR="12F8731A" w:rsidRPr="006743E2">
        <w:rPr>
          <w:lang w:val="nb-NO"/>
        </w:rPr>
        <w:t xml:space="preserve">Ingrid-Jannicke Aandahl, </w:t>
      </w:r>
      <w:r w:rsidR="5E230BDB" w:rsidRPr="006743E2">
        <w:rPr>
          <w:lang w:val="nb-NO"/>
        </w:rPr>
        <w:t xml:space="preserve">Anders Eika, Marlen Ferrer, </w:t>
      </w:r>
      <w:r w:rsidR="12F8731A" w:rsidRPr="006743E2">
        <w:rPr>
          <w:lang w:val="nb-NO"/>
        </w:rPr>
        <w:t xml:space="preserve">Bjørn Ervik, Kyrre Andersen </w:t>
      </w:r>
      <w:r w:rsidR="10D3551E" w:rsidRPr="006743E2">
        <w:rPr>
          <w:lang w:val="nb-NO"/>
        </w:rPr>
        <w:t>og Arve Angen.</w:t>
      </w:r>
    </w:p>
    <w:p w14:paraId="78DA52BC" w14:textId="0A743EDD" w:rsidR="5F7F5A61" w:rsidRPr="006743E2" w:rsidRDefault="5F7F5A61">
      <w:pPr>
        <w:rPr>
          <w:lang w:val="nb-NO"/>
        </w:rPr>
      </w:pPr>
    </w:p>
    <w:p w14:paraId="79695596" w14:textId="2064DBE2" w:rsidR="7FD4B4E5" w:rsidRPr="006743E2" w:rsidRDefault="7FD4B4E5">
      <w:pPr>
        <w:rPr>
          <w:lang w:val="nb-NO"/>
        </w:rPr>
      </w:pPr>
      <w:r w:rsidRPr="006743E2">
        <w:rPr>
          <w:lang w:val="nb-NO"/>
        </w:rPr>
        <w:t>Forfall:</w:t>
      </w:r>
      <w:r w:rsidR="56BCF099" w:rsidRPr="006743E2">
        <w:rPr>
          <w:lang w:val="nb-NO"/>
        </w:rPr>
        <w:t xml:space="preserve"> Milada Hagen</w:t>
      </w:r>
    </w:p>
    <w:p w14:paraId="0CF7BCE3" w14:textId="6B7507D6" w:rsidR="5F7F5A61" w:rsidRPr="006743E2" w:rsidRDefault="5F7F5A61">
      <w:pPr>
        <w:rPr>
          <w:lang w:val="nb-NO"/>
        </w:rPr>
      </w:pPr>
    </w:p>
    <w:p w14:paraId="363CB1B7" w14:textId="1CB389C3" w:rsidR="7FD4B4E5" w:rsidRPr="006743E2" w:rsidRDefault="7FD4B4E5">
      <w:pPr>
        <w:rPr>
          <w:lang w:val="nb-NO"/>
        </w:rPr>
      </w:pPr>
      <w:r w:rsidRPr="006743E2">
        <w:rPr>
          <w:lang w:val="nb-NO"/>
        </w:rPr>
        <w:t>Hvor: P40-T326</w:t>
      </w:r>
    </w:p>
    <w:p w14:paraId="3353CA76" w14:textId="7AC6FD2C" w:rsidR="5F7F5A61" w:rsidRPr="006743E2" w:rsidRDefault="5F7F5A61">
      <w:pPr>
        <w:rPr>
          <w:lang w:val="nb-NO"/>
        </w:rPr>
      </w:pPr>
    </w:p>
    <w:tbl>
      <w:tblPr>
        <w:tblStyle w:val="Tabellrutenett"/>
        <w:tblW w:w="9360" w:type="dxa"/>
        <w:tblLayout w:type="fixed"/>
        <w:tblLook w:val="06A0" w:firstRow="1" w:lastRow="0" w:firstColumn="1" w:lastColumn="0" w:noHBand="1" w:noVBand="1"/>
      </w:tblPr>
      <w:tblGrid>
        <w:gridCol w:w="915"/>
        <w:gridCol w:w="7215"/>
        <w:gridCol w:w="1230"/>
      </w:tblGrid>
      <w:tr w:rsidR="06877DAF" w14:paraId="0EA968B2" w14:textId="77777777" w:rsidTr="518E8CCF">
        <w:trPr>
          <w:trHeight w:val="300"/>
        </w:trPr>
        <w:tc>
          <w:tcPr>
            <w:tcW w:w="915" w:type="dxa"/>
          </w:tcPr>
          <w:p w14:paraId="0C63E2EE" w14:textId="618BAFF8" w:rsidR="7FD4B4E5" w:rsidRDefault="7FD4B4E5" w:rsidP="06877DAF">
            <w:r>
              <w:t>Nr</w:t>
            </w:r>
          </w:p>
        </w:tc>
        <w:tc>
          <w:tcPr>
            <w:tcW w:w="7215" w:type="dxa"/>
          </w:tcPr>
          <w:p w14:paraId="71B8EFC3" w14:textId="22B0F913" w:rsidR="7FD4B4E5" w:rsidRDefault="7FD4B4E5" w:rsidP="06877DAF">
            <w:r>
              <w:t>Sak</w:t>
            </w:r>
          </w:p>
        </w:tc>
        <w:tc>
          <w:tcPr>
            <w:tcW w:w="1230" w:type="dxa"/>
          </w:tcPr>
          <w:p w14:paraId="0C8A9E3E" w14:textId="50C0FDE0" w:rsidR="7FD4B4E5" w:rsidRDefault="7FD4B4E5" w:rsidP="06877DAF">
            <w:proofErr w:type="spellStart"/>
            <w:r>
              <w:t>Ansvarlig</w:t>
            </w:r>
            <w:proofErr w:type="spellEnd"/>
          </w:p>
        </w:tc>
      </w:tr>
      <w:tr w:rsidR="06877DAF" w14:paraId="3BF1E4EC" w14:textId="77777777" w:rsidTr="518E8CCF">
        <w:trPr>
          <w:trHeight w:val="300"/>
        </w:trPr>
        <w:tc>
          <w:tcPr>
            <w:tcW w:w="915" w:type="dxa"/>
          </w:tcPr>
          <w:p w14:paraId="65C34C79" w14:textId="71CF92C0" w:rsidR="06877DAF" w:rsidRDefault="7FD4B4E5" w:rsidP="06877DAF">
            <w:r>
              <w:t>27/25</w:t>
            </w:r>
          </w:p>
        </w:tc>
        <w:tc>
          <w:tcPr>
            <w:tcW w:w="7215" w:type="dxa"/>
          </w:tcPr>
          <w:p w14:paraId="758B8A88" w14:textId="2A91E239" w:rsidR="06877DAF" w:rsidRPr="006743E2" w:rsidRDefault="7FD4B4E5" w:rsidP="06877DAF">
            <w:pPr>
              <w:rPr>
                <w:lang w:val="nb-NO"/>
              </w:rPr>
            </w:pPr>
            <w:r w:rsidRPr="006743E2">
              <w:rPr>
                <w:lang w:val="nb-NO"/>
              </w:rPr>
              <w:t>Godkjenning av saksliste</w:t>
            </w:r>
          </w:p>
          <w:p w14:paraId="670DCC1C" w14:textId="29524AB2" w:rsidR="06877DAF" w:rsidRPr="006743E2" w:rsidRDefault="781E88D5" w:rsidP="06877DAF">
            <w:pPr>
              <w:rPr>
                <w:lang w:val="nb-NO"/>
              </w:rPr>
            </w:pPr>
            <w:r w:rsidRPr="006743E2">
              <w:rPr>
                <w:lang w:val="nb-NO"/>
              </w:rPr>
              <w:t>Sakslisten ble godkjent</w:t>
            </w:r>
          </w:p>
        </w:tc>
        <w:tc>
          <w:tcPr>
            <w:tcW w:w="1230" w:type="dxa"/>
          </w:tcPr>
          <w:p w14:paraId="4DF4D39E" w14:textId="7A49E5AF" w:rsidR="06877DAF" w:rsidRDefault="7FD4B4E5" w:rsidP="06877DAF">
            <w:r>
              <w:t>Britt-Evy</w:t>
            </w:r>
          </w:p>
        </w:tc>
      </w:tr>
      <w:tr w:rsidR="06877DAF" w14:paraId="075B5164" w14:textId="77777777" w:rsidTr="518E8CCF">
        <w:trPr>
          <w:trHeight w:val="300"/>
        </w:trPr>
        <w:tc>
          <w:tcPr>
            <w:tcW w:w="915" w:type="dxa"/>
          </w:tcPr>
          <w:p w14:paraId="754F73BF" w14:textId="4C68D74A" w:rsidR="06877DAF" w:rsidRDefault="7FD4B4E5" w:rsidP="06877DAF">
            <w:r>
              <w:t>28/25</w:t>
            </w:r>
          </w:p>
        </w:tc>
        <w:tc>
          <w:tcPr>
            <w:tcW w:w="7215" w:type="dxa"/>
          </w:tcPr>
          <w:p w14:paraId="7582052E" w14:textId="0714FF14" w:rsidR="06877DAF" w:rsidRPr="006743E2" w:rsidRDefault="7FD4B4E5" w:rsidP="06877DAF">
            <w:pPr>
              <w:rPr>
                <w:lang w:val="nb-NO"/>
              </w:rPr>
            </w:pPr>
            <w:r w:rsidRPr="006743E2">
              <w:rPr>
                <w:lang w:val="nb-NO"/>
              </w:rPr>
              <w:t>Planlegging av årsmøtet</w:t>
            </w:r>
          </w:p>
          <w:p w14:paraId="5847102B" w14:textId="4153221E" w:rsidR="06877DAF" w:rsidRPr="006743E2" w:rsidRDefault="75A41284" w:rsidP="06877DAF">
            <w:pPr>
              <w:rPr>
                <w:lang w:val="nb-NO"/>
              </w:rPr>
            </w:pPr>
            <w:r w:rsidRPr="006743E2">
              <w:rPr>
                <w:lang w:val="nb-NO"/>
              </w:rPr>
              <w:t>Det ble diskutert hvordan vi skal foreta valgene på årsmøtet. Det kan være en utfordring siden møtet er hybri</w:t>
            </w:r>
            <w:r w:rsidR="3B176641" w:rsidRPr="006743E2">
              <w:rPr>
                <w:lang w:val="nb-NO"/>
              </w:rPr>
              <w:t xml:space="preserve">d. Styret landet på at </w:t>
            </w:r>
            <w:r w:rsidR="51A7B0CD" w:rsidRPr="006743E2">
              <w:rPr>
                <w:lang w:val="nb-NO"/>
              </w:rPr>
              <w:t>vi foreslå på årsmøtet at v</w:t>
            </w:r>
            <w:r w:rsidR="2C6BF621" w:rsidRPr="006743E2">
              <w:rPr>
                <w:lang w:val="nb-NO"/>
              </w:rPr>
              <w:t xml:space="preserve">alg </w:t>
            </w:r>
            <w:r w:rsidR="3B7F9A9B" w:rsidRPr="006743E2">
              <w:rPr>
                <w:lang w:val="nb-NO"/>
              </w:rPr>
              <w:t>gjøres i</w:t>
            </w:r>
            <w:r w:rsidR="2C6BF621" w:rsidRPr="006743E2">
              <w:rPr>
                <w:lang w:val="nb-NO"/>
              </w:rPr>
              <w:t xml:space="preserve"> Mentimete</w:t>
            </w:r>
            <w:r w:rsidR="6C8A6B2C" w:rsidRPr="006743E2">
              <w:rPr>
                <w:lang w:val="nb-NO"/>
              </w:rPr>
              <w:t>r</w:t>
            </w:r>
            <w:r w:rsidR="2C6BF621" w:rsidRPr="006743E2">
              <w:rPr>
                <w:lang w:val="nb-NO"/>
              </w:rPr>
              <w:t>.</w:t>
            </w:r>
          </w:p>
          <w:p w14:paraId="001EA362" w14:textId="426E9365" w:rsidR="06877DAF" w:rsidRPr="006743E2" w:rsidRDefault="034C5DF5" w:rsidP="06877DAF">
            <w:pPr>
              <w:rPr>
                <w:lang w:val="nb-NO"/>
              </w:rPr>
            </w:pPr>
            <w:r w:rsidRPr="006743E2">
              <w:rPr>
                <w:lang w:val="nb-NO"/>
              </w:rPr>
              <w:t xml:space="preserve">Det er ingen fra valgkomiteen som kan stille på årsmøtet. </w:t>
            </w:r>
            <w:r w:rsidR="2C6BF621" w:rsidRPr="006743E2">
              <w:rPr>
                <w:lang w:val="nb-NO"/>
              </w:rPr>
              <w:t xml:space="preserve">Erik </w:t>
            </w:r>
            <w:r w:rsidR="100CE4D8" w:rsidRPr="006743E2">
              <w:rPr>
                <w:lang w:val="nb-NO"/>
              </w:rPr>
              <w:t xml:space="preserve">vil derfor </w:t>
            </w:r>
            <w:r w:rsidR="2C6BF621" w:rsidRPr="006743E2">
              <w:rPr>
                <w:lang w:val="nb-NO"/>
              </w:rPr>
              <w:t xml:space="preserve">legge frem valgkomiteens innstilling. </w:t>
            </w:r>
          </w:p>
          <w:p w14:paraId="65CF63D7" w14:textId="70DE8AD1" w:rsidR="06877DAF" w:rsidRPr="006743E2" w:rsidRDefault="2C6BF621" w:rsidP="06877DAF">
            <w:pPr>
              <w:rPr>
                <w:lang w:val="nb-NO"/>
              </w:rPr>
            </w:pPr>
            <w:r w:rsidRPr="006743E2">
              <w:rPr>
                <w:lang w:val="nb-NO"/>
              </w:rPr>
              <w:t xml:space="preserve">Valg på leder </w:t>
            </w:r>
            <w:r w:rsidR="18979ED1" w:rsidRPr="006743E2">
              <w:rPr>
                <w:lang w:val="nb-NO"/>
              </w:rPr>
              <w:t xml:space="preserve">vil </w:t>
            </w:r>
            <w:r w:rsidRPr="006743E2">
              <w:rPr>
                <w:lang w:val="nb-NO"/>
              </w:rPr>
              <w:t>skje før valg på styremedlemmene.</w:t>
            </w:r>
          </w:p>
          <w:p w14:paraId="1BF28AB8" w14:textId="2D55D821" w:rsidR="06877DAF" w:rsidRPr="006743E2" w:rsidRDefault="2C6BF621" w:rsidP="06877DAF">
            <w:pPr>
              <w:rPr>
                <w:lang w:val="nb-NO"/>
              </w:rPr>
            </w:pPr>
            <w:r w:rsidRPr="006743E2">
              <w:rPr>
                <w:lang w:val="nb-NO"/>
              </w:rPr>
              <w:t>Vi bestiller inn kaffe, te, frukt og mineralvann til 50 stk</w:t>
            </w:r>
            <w:r w:rsidR="37EBFE8B" w:rsidRPr="006743E2">
              <w:rPr>
                <w:lang w:val="nb-NO"/>
              </w:rPr>
              <w:t>, og v</w:t>
            </w:r>
            <w:r w:rsidR="419B04FC" w:rsidRPr="006743E2">
              <w:rPr>
                <w:lang w:val="nb-NO"/>
              </w:rPr>
              <w:t xml:space="preserve">i bestiller pizza </w:t>
            </w:r>
            <w:r w:rsidR="45F70679" w:rsidRPr="006743E2">
              <w:rPr>
                <w:lang w:val="nb-NO"/>
              </w:rPr>
              <w:t>til</w:t>
            </w:r>
            <w:r w:rsidR="419B04FC" w:rsidRPr="006743E2">
              <w:rPr>
                <w:lang w:val="nb-NO"/>
              </w:rPr>
              <w:t xml:space="preserve"> årsmøtet.</w:t>
            </w:r>
          </w:p>
          <w:p w14:paraId="2F1ADEDE" w14:textId="69BA1B08" w:rsidR="06877DAF" w:rsidRPr="006743E2" w:rsidRDefault="15AEE4D1" w:rsidP="06877DAF">
            <w:pPr>
              <w:rPr>
                <w:lang w:val="nb-NO"/>
              </w:rPr>
            </w:pPr>
            <w:r w:rsidRPr="006743E2">
              <w:rPr>
                <w:lang w:val="nb-NO"/>
              </w:rPr>
              <w:t xml:space="preserve">Vårt forslag er at </w:t>
            </w:r>
            <w:r w:rsidR="2C6BF621" w:rsidRPr="006743E2">
              <w:rPr>
                <w:lang w:val="nb-NO"/>
              </w:rPr>
              <w:t xml:space="preserve">Bjørn </w:t>
            </w:r>
            <w:r w:rsidR="6D79F06F" w:rsidRPr="006743E2">
              <w:rPr>
                <w:lang w:val="nb-NO"/>
              </w:rPr>
              <w:t>(</w:t>
            </w:r>
            <w:r w:rsidR="2C6BF621" w:rsidRPr="006743E2">
              <w:rPr>
                <w:lang w:val="nb-NO"/>
              </w:rPr>
              <w:t>Ervik</w:t>
            </w:r>
            <w:r w:rsidR="62D3DA94" w:rsidRPr="006743E2">
              <w:rPr>
                <w:lang w:val="nb-NO"/>
              </w:rPr>
              <w:t>) blir ordstyrer og at Dag (Jenssen) blir r</w:t>
            </w:r>
            <w:r w:rsidR="0A3D7567" w:rsidRPr="006743E2">
              <w:rPr>
                <w:lang w:val="nb-NO"/>
              </w:rPr>
              <w:t>eferent</w:t>
            </w:r>
            <w:r w:rsidR="77F4C6EB" w:rsidRPr="006743E2">
              <w:rPr>
                <w:lang w:val="nb-NO"/>
              </w:rPr>
              <w:t>.</w:t>
            </w:r>
          </w:p>
          <w:p w14:paraId="58BAB6C7" w14:textId="2AA641D8" w:rsidR="06877DAF" w:rsidRPr="006743E2" w:rsidRDefault="0A3D7567" w:rsidP="06877DAF">
            <w:pPr>
              <w:rPr>
                <w:lang w:val="nb-NO"/>
              </w:rPr>
            </w:pPr>
            <w:r w:rsidRPr="006743E2">
              <w:rPr>
                <w:lang w:val="nb-NO"/>
              </w:rPr>
              <w:t>Protokollunderskriver: Vi finner noen i salen</w:t>
            </w:r>
            <w:r w:rsidR="3DDC2298" w:rsidRPr="006743E2">
              <w:rPr>
                <w:lang w:val="nb-NO"/>
              </w:rPr>
              <w:t xml:space="preserve"> til å bli protokollskrivere og stemmetellere.</w:t>
            </w:r>
          </w:p>
          <w:p w14:paraId="12246783" w14:textId="05A75BCD" w:rsidR="06877DAF" w:rsidRPr="006743E2" w:rsidRDefault="3DDC2298" w:rsidP="06877DAF">
            <w:pPr>
              <w:rPr>
                <w:lang w:val="nb-NO"/>
              </w:rPr>
            </w:pPr>
            <w:r w:rsidRPr="006743E2">
              <w:rPr>
                <w:lang w:val="nb-NO"/>
              </w:rPr>
              <w:t>Eril legger frem å</w:t>
            </w:r>
            <w:r w:rsidR="228D6AEC" w:rsidRPr="006743E2">
              <w:rPr>
                <w:lang w:val="nb-NO"/>
              </w:rPr>
              <w:t>rsberetning</w:t>
            </w:r>
            <w:r w:rsidR="37DBB1B8" w:rsidRPr="006743E2">
              <w:rPr>
                <w:lang w:val="nb-NO"/>
              </w:rPr>
              <w:t>en</w:t>
            </w:r>
            <w:r w:rsidR="78FFB337" w:rsidRPr="006743E2">
              <w:rPr>
                <w:lang w:val="nb-NO"/>
              </w:rPr>
              <w:t>.</w:t>
            </w:r>
            <w:r w:rsidR="228D6AEC" w:rsidRPr="006743E2">
              <w:rPr>
                <w:lang w:val="nb-NO"/>
              </w:rPr>
              <w:t xml:space="preserve"> </w:t>
            </w:r>
            <w:r w:rsidR="077CAA77" w:rsidRPr="006743E2">
              <w:rPr>
                <w:lang w:val="nb-NO"/>
              </w:rPr>
              <w:t>Britt-Evy tar a</w:t>
            </w:r>
            <w:r w:rsidR="228D6AEC" w:rsidRPr="006743E2">
              <w:rPr>
                <w:lang w:val="nb-NO"/>
              </w:rPr>
              <w:t>rbeidsprogrammet</w:t>
            </w:r>
            <w:r w:rsidR="21D8EB97" w:rsidRPr="006743E2">
              <w:rPr>
                <w:lang w:val="nb-NO"/>
              </w:rPr>
              <w:t>. Arve tar r</w:t>
            </w:r>
            <w:r w:rsidR="0485D62B" w:rsidRPr="006743E2">
              <w:rPr>
                <w:lang w:val="nb-NO"/>
              </w:rPr>
              <w:t>egnskap og budsjett.</w:t>
            </w:r>
          </w:p>
          <w:p w14:paraId="6AB381A4" w14:textId="77DA1BF9" w:rsidR="06877DAF" w:rsidRPr="006743E2" w:rsidRDefault="019A330E" w:rsidP="06877DAF">
            <w:pPr>
              <w:rPr>
                <w:lang w:val="nb-NO"/>
              </w:rPr>
            </w:pPr>
            <w:r w:rsidRPr="006743E2">
              <w:rPr>
                <w:lang w:val="nb-NO"/>
              </w:rPr>
              <w:t>Når det gjelder e</w:t>
            </w:r>
            <w:r w:rsidR="0485D62B" w:rsidRPr="006743E2">
              <w:rPr>
                <w:lang w:val="nb-NO"/>
              </w:rPr>
              <w:t>ndring av retningslinjene</w:t>
            </w:r>
            <w:r w:rsidR="67E63ECD" w:rsidRPr="006743E2">
              <w:rPr>
                <w:lang w:val="nb-NO"/>
              </w:rPr>
              <w:t xml:space="preserve">, så </w:t>
            </w:r>
            <w:r w:rsidR="7F6549DB" w:rsidRPr="006743E2">
              <w:rPr>
                <w:lang w:val="nb-NO"/>
              </w:rPr>
              <w:t xml:space="preserve">stemmer </w:t>
            </w:r>
            <w:r w:rsidR="7D294291" w:rsidRPr="006743E2">
              <w:rPr>
                <w:lang w:val="nb-NO"/>
              </w:rPr>
              <w:t xml:space="preserve">vi </w:t>
            </w:r>
            <w:r w:rsidR="7F6549DB" w:rsidRPr="006743E2">
              <w:rPr>
                <w:lang w:val="nb-NO"/>
              </w:rPr>
              <w:t>først over HVs forslag, og hvis det faller</w:t>
            </w:r>
            <w:r w:rsidR="473AC646" w:rsidRPr="006743E2">
              <w:rPr>
                <w:lang w:val="nb-NO"/>
              </w:rPr>
              <w:t>,</w:t>
            </w:r>
            <w:r w:rsidR="7F6549DB" w:rsidRPr="006743E2">
              <w:rPr>
                <w:lang w:val="nb-NO"/>
              </w:rPr>
              <w:t xml:space="preserve"> stemmes det over styrets forslag.</w:t>
            </w:r>
          </w:p>
        </w:tc>
        <w:tc>
          <w:tcPr>
            <w:tcW w:w="1230" w:type="dxa"/>
          </w:tcPr>
          <w:p w14:paraId="444EB6B7" w14:textId="14C1F817" w:rsidR="06877DAF" w:rsidRDefault="7FD4B4E5" w:rsidP="06877DAF">
            <w:r>
              <w:t>Britt-Evy</w:t>
            </w:r>
          </w:p>
        </w:tc>
      </w:tr>
      <w:tr w:rsidR="06877DAF" w14:paraId="359B2B12" w14:textId="77777777" w:rsidTr="518E8CCF">
        <w:trPr>
          <w:trHeight w:val="300"/>
        </w:trPr>
        <w:tc>
          <w:tcPr>
            <w:tcW w:w="915" w:type="dxa"/>
          </w:tcPr>
          <w:p w14:paraId="23B8FF1B" w14:textId="5C0B3833" w:rsidR="06877DAF" w:rsidRDefault="7FD4B4E5" w:rsidP="06877DAF">
            <w:r>
              <w:t>29/25</w:t>
            </w:r>
          </w:p>
        </w:tc>
        <w:tc>
          <w:tcPr>
            <w:tcW w:w="7215" w:type="dxa"/>
          </w:tcPr>
          <w:p w14:paraId="1EB76F60" w14:textId="1604C33F" w:rsidR="06877DAF" w:rsidRPr="006743E2" w:rsidRDefault="7FD4B4E5" w:rsidP="06877DAF">
            <w:pPr>
              <w:rPr>
                <w:lang w:val="nb-NO"/>
              </w:rPr>
            </w:pPr>
            <w:r w:rsidRPr="006743E2">
              <w:rPr>
                <w:lang w:val="nb-NO"/>
              </w:rPr>
              <w:t>Runde rundt bordet</w:t>
            </w:r>
          </w:p>
          <w:p w14:paraId="60DDD9F6" w14:textId="6B804496" w:rsidR="0C9F209B" w:rsidRPr="006743E2" w:rsidRDefault="0C9F209B" w:rsidP="518E8CCF">
            <w:pPr>
              <w:rPr>
                <w:lang w:val="nb-NO"/>
              </w:rPr>
            </w:pPr>
            <w:r w:rsidRPr="006743E2">
              <w:rPr>
                <w:lang w:val="nb-NO"/>
              </w:rPr>
              <w:t>Styremedlemmene orienterte om situasjonen ute på enhetene,</w:t>
            </w:r>
          </w:p>
          <w:p w14:paraId="64DC5B05" w14:textId="3E0E3906" w:rsidR="06877DAF" w:rsidRPr="006743E2" w:rsidRDefault="1B342BE0" w:rsidP="06877DAF">
            <w:pPr>
              <w:rPr>
                <w:lang w:val="nb-NO"/>
              </w:rPr>
            </w:pPr>
            <w:r w:rsidRPr="006743E2">
              <w:rPr>
                <w:lang w:val="nb-NO"/>
              </w:rPr>
              <w:t>Det ble blant annet orientert om streikeforberedelser, evaluering</w:t>
            </w:r>
            <w:r w:rsidR="2D8CD0BD" w:rsidRPr="006743E2">
              <w:rPr>
                <w:lang w:val="nb-NO"/>
              </w:rPr>
              <w:t>en</w:t>
            </w:r>
            <w:r w:rsidRPr="006743E2">
              <w:rPr>
                <w:lang w:val="nb-NO"/>
              </w:rPr>
              <w:t xml:space="preserve"> av lønnsforhandlingene</w:t>
            </w:r>
            <w:r w:rsidR="20B639AE" w:rsidRPr="006743E2">
              <w:rPr>
                <w:lang w:val="nb-NO"/>
              </w:rPr>
              <w:t xml:space="preserve"> og </w:t>
            </w:r>
            <w:r w:rsidR="34086701" w:rsidRPr="006743E2">
              <w:rPr>
                <w:lang w:val="nb-NO"/>
              </w:rPr>
              <w:t xml:space="preserve">det kommende </w:t>
            </w:r>
            <w:r w:rsidR="20B639AE" w:rsidRPr="006743E2">
              <w:rPr>
                <w:lang w:val="nb-NO"/>
              </w:rPr>
              <w:t>bølleseminaret.</w:t>
            </w:r>
          </w:p>
          <w:p w14:paraId="09E54532" w14:textId="1B76826D" w:rsidR="06877DAF" w:rsidRPr="006743E2" w:rsidRDefault="20B639AE" w:rsidP="06877DAF">
            <w:pPr>
              <w:rPr>
                <w:lang w:val="nb-NO"/>
              </w:rPr>
            </w:pPr>
            <w:r w:rsidRPr="006743E2">
              <w:rPr>
                <w:lang w:val="nb-NO"/>
              </w:rPr>
              <w:t>Lønnsforhandlingene blir sak på neste styremøte.</w:t>
            </w:r>
          </w:p>
          <w:p w14:paraId="469E44DF" w14:textId="1706DC30" w:rsidR="06877DAF" w:rsidRPr="006743E2" w:rsidRDefault="25058162" w:rsidP="06877DAF">
            <w:pPr>
              <w:rPr>
                <w:lang w:val="nb-NO"/>
              </w:rPr>
            </w:pPr>
            <w:r w:rsidRPr="006743E2">
              <w:rPr>
                <w:lang w:val="nb-NO"/>
              </w:rPr>
              <w:t>Ledermøtet og seminar med bibliotekarene er utsatt til høsten.</w:t>
            </w:r>
          </w:p>
          <w:p w14:paraId="699CA61D" w14:textId="675334D3" w:rsidR="06877DAF" w:rsidRDefault="744B4BAD" w:rsidP="06877DAF">
            <w:r w:rsidRPr="006743E2">
              <w:rPr>
                <w:lang w:val="nb-NO"/>
              </w:rPr>
              <w:t xml:space="preserve">Britt-Evy tok opp sak om medlemsverving og hvorvidt vi skal ha dedikerte folk som jobber med dette. </w:t>
            </w:r>
            <w:r>
              <w:t xml:space="preserve">Vi </w:t>
            </w:r>
            <w:proofErr w:type="spellStart"/>
            <w:r>
              <w:t>kommer</w:t>
            </w:r>
            <w:proofErr w:type="spellEnd"/>
            <w:r>
              <w:t xml:space="preserve"> </w:t>
            </w:r>
            <w:proofErr w:type="spellStart"/>
            <w:r>
              <w:t>tilbake</w:t>
            </w:r>
            <w:proofErr w:type="spellEnd"/>
            <w:r>
              <w:t xml:space="preserve"> til </w:t>
            </w:r>
            <w:proofErr w:type="spellStart"/>
            <w:r>
              <w:t>saken</w:t>
            </w:r>
            <w:proofErr w:type="spellEnd"/>
            <w:r>
              <w:t xml:space="preserve"> </w:t>
            </w:r>
            <w:proofErr w:type="spellStart"/>
            <w:r w:rsidR="0488DF08">
              <w:t>senere</w:t>
            </w:r>
            <w:proofErr w:type="spellEnd"/>
            <w:r w:rsidR="0488DF08">
              <w:t>.</w:t>
            </w:r>
            <w:r>
              <w:t xml:space="preserve"> </w:t>
            </w:r>
          </w:p>
        </w:tc>
        <w:tc>
          <w:tcPr>
            <w:tcW w:w="1230" w:type="dxa"/>
          </w:tcPr>
          <w:p w14:paraId="7E450868" w14:textId="4AA82429" w:rsidR="06877DAF" w:rsidRDefault="7FD4B4E5" w:rsidP="06877DAF">
            <w:r>
              <w:t>Arve</w:t>
            </w:r>
          </w:p>
        </w:tc>
      </w:tr>
      <w:tr w:rsidR="06877DAF" w14:paraId="42D527E0" w14:textId="77777777" w:rsidTr="518E8CCF">
        <w:trPr>
          <w:trHeight w:val="300"/>
        </w:trPr>
        <w:tc>
          <w:tcPr>
            <w:tcW w:w="915" w:type="dxa"/>
          </w:tcPr>
          <w:p w14:paraId="2A73ED7B" w14:textId="527B22CF" w:rsidR="06877DAF" w:rsidRDefault="7FD4B4E5" w:rsidP="06877DAF">
            <w:r>
              <w:lastRenderedPageBreak/>
              <w:t>30/25</w:t>
            </w:r>
          </w:p>
        </w:tc>
        <w:tc>
          <w:tcPr>
            <w:tcW w:w="7215" w:type="dxa"/>
          </w:tcPr>
          <w:p w14:paraId="35F0A611" w14:textId="4F38C27E" w:rsidR="06877DAF" w:rsidRPr="006743E2" w:rsidRDefault="7FD4B4E5" w:rsidP="06877DAF">
            <w:pPr>
              <w:rPr>
                <w:lang w:val="nb-NO"/>
              </w:rPr>
            </w:pPr>
            <w:r w:rsidRPr="006743E2">
              <w:rPr>
                <w:lang w:val="nb-NO"/>
              </w:rPr>
              <w:t>Tilpasningsavtalen</w:t>
            </w:r>
          </w:p>
          <w:p w14:paraId="0F5A29C6" w14:textId="609AD13F" w:rsidR="06877DAF" w:rsidRPr="006743E2" w:rsidRDefault="21C47813" w:rsidP="06877DAF">
            <w:pPr>
              <w:rPr>
                <w:lang w:val="nb-NO"/>
              </w:rPr>
            </w:pPr>
            <w:r w:rsidRPr="006743E2">
              <w:rPr>
                <w:lang w:val="nb-NO"/>
              </w:rPr>
              <w:t xml:space="preserve">Forslag til ny tilpasningsavtale var sendt ut på forhånd. </w:t>
            </w:r>
          </w:p>
          <w:p w14:paraId="0277AEAD" w14:textId="0AAE54BF" w:rsidR="06877DAF" w:rsidRPr="006743E2" w:rsidRDefault="0D86981B" w:rsidP="06877DAF">
            <w:pPr>
              <w:rPr>
                <w:lang w:val="nb-NO"/>
              </w:rPr>
            </w:pPr>
            <w:r w:rsidRPr="006743E2">
              <w:rPr>
                <w:lang w:val="nb-NO"/>
              </w:rPr>
              <w:t>Forslaget ble gjenomgått på møtet.</w:t>
            </w:r>
            <w:r w:rsidR="31C14AFE" w:rsidRPr="006743E2">
              <w:rPr>
                <w:lang w:val="nb-NO"/>
              </w:rPr>
              <w:t xml:space="preserve"> Saken kommer opp i senere idf,</w:t>
            </w:r>
          </w:p>
        </w:tc>
        <w:tc>
          <w:tcPr>
            <w:tcW w:w="1230" w:type="dxa"/>
          </w:tcPr>
          <w:p w14:paraId="2D01FE0A" w14:textId="33885746" w:rsidR="06877DAF" w:rsidRDefault="7FD4B4E5" w:rsidP="06877DAF">
            <w:r>
              <w:t>Erik</w:t>
            </w:r>
          </w:p>
        </w:tc>
      </w:tr>
      <w:tr w:rsidR="06877DAF" w14:paraId="0D8A66F6" w14:textId="77777777" w:rsidTr="518E8CCF">
        <w:trPr>
          <w:trHeight w:val="300"/>
        </w:trPr>
        <w:tc>
          <w:tcPr>
            <w:tcW w:w="915" w:type="dxa"/>
          </w:tcPr>
          <w:p w14:paraId="212D351D" w14:textId="42E6B751" w:rsidR="06877DAF" w:rsidRDefault="7FD4B4E5" w:rsidP="06877DAF">
            <w:r>
              <w:t>31/25</w:t>
            </w:r>
          </w:p>
        </w:tc>
        <w:tc>
          <w:tcPr>
            <w:tcW w:w="7215" w:type="dxa"/>
          </w:tcPr>
          <w:p w14:paraId="5356DDEC" w14:textId="7D696222" w:rsidR="06877DAF" w:rsidRPr="006743E2" w:rsidRDefault="7FD4B4E5" w:rsidP="06877DAF">
            <w:pPr>
              <w:rPr>
                <w:lang w:val="nb-NO"/>
              </w:rPr>
            </w:pPr>
            <w:r w:rsidRPr="006743E2">
              <w:rPr>
                <w:lang w:val="nb-NO"/>
              </w:rPr>
              <w:t>Vervekampanje</w:t>
            </w:r>
          </w:p>
          <w:p w14:paraId="65A32441" w14:textId="1215BB2E" w:rsidR="06877DAF" w:rsidRPr="006743E2" w:rsidRDefault="397DDC68" w:rsidP="06877DAF">
            <w:pPr>
              <w:rPr>
                <w:lang w:val="nb-NO"/>
              </w:rPr>
            </w:pPr>
            <w:r w:rsidRPr="006743E2">
              <w:rPr>
                <w:lang w:val="nb-NO"/>
              </w:rPr>
              <w:t xml:space="preserve">Vårkampanje </w:t>
            </w:r>
            <w:r w:rsidR="754A3B4D" w:rsidRPr="006743E2">
              <w:rPr>
                <w:lang w:val="nb-NO"/>
              </w:rPr>
              <w:t xml:space="preserve">i </w:t>
            </w:r>
            <w:r w:rsidRPr="006743E2">
              <w:rPr>
                <w:lang w:val="nb-NO"/>
              </w:rPr>
              <w:t>FF-sentralt</w:t>
            </w:r>
            <w:r w:rsidR="61BBB2C2" w:rsidRPr="006743E2">
              <w:rPr>
                <w:lang w:val="nb-NO"/>
              </w:rPr>
              <w:t xml:space="preserve"> nå. </w:t>
            </w:r>
          </w:p>
          <w:p w14:paraId="213B925A" w14:textId="1BD4DD4E" w:rsidR="06877DAF" w:rsidRPr="006743E2" w:rsidRDefault="61BBB2C2" w:rsidP="06877DAF">
            <w:pPr>
              <w:rPr>
                <w:lang w:val="nb-NO"/>
              </w:rPr>
            </w:pPr>
            <w:r w:rsidRPr="006743E2">
              <w:rPr>
                <w:lang w:val="nb-NO"/>
              </w:rPr>
              <w:t xml:space="preserve">Britt-Evy hadde sendt ut </w:t>
            </w:r>
            <w:proofErr w:type="gramStart"/>
            <w:r w:rsidRPr="006743E2">
              <w:rPr>
                <w:lang w:val="nb-NO"/>
              </w:rPr>
              <w:t>mail</w:t>
            </w:r>
            <w:proofErr w:type="gramEnd"/>
            <w:r w:rsidRPr="006743E2">
              <w:rPr>
                <w:lang w:val="nb-NO"/>
              </w:rPr>
              <w:t xml:space="preserve"> om dette på forhånd.</w:t>
            </w:r>
          </w:p>
        </w:tc>
        <w:tc>
          <w:tcPr>
            <w:tcW w:w="1230" w:type="dxa"/>
          </w:tcPr>
          <w:p w14:paraId="1BA46938" w14:textId="1A6A2980" w:rsidR="06877DAF" w:rsidRDefault="7FD4B4E5" w:rsidP="06877DAF">
            <w:r>
              <w:t>AU</w:t>
            </w:r>
          </w:p>
        </w:tc>
      </w:tr>
      <w:tr w:rsidR="06877DAF" w14:paraId="7778B170" w14:textId="77777777" w:rsidTr="518E8CCF">
        <w:trPr>
          <w:trHeight w:val="300"/>
        </w:trPr>
        <w:tc>
          <w:tcPr>
            <w:tcW w:w="915" w:type="dxa"/>
          </w:tcPr>
          <w:p w14:paraId="21CB5337" w14:textId="42987057" w:rsidR="06877DAF" w:rsidRDefault="7FD4B4E5" w:rsidP="06877DAF">
            <w:r>
              <w:t>32/25</w:t>
            </w:r>
          </w:p>
        </w:tc>
        <w:tc>
          <w:tcPr>
            <w:tcW w:w="7215" w:type="dxa"/>
          </w:tcPr>
          <w:p w14:paraId="419102B9" w14:textId="483B8097" w:rsidR="06877DAF" w:rsidRPr="006743E2" w:rsidRDefault="7FD4B4E5" w:rsidP="06877DAF">
            <w:pPr>
              <w:rPr>
                <w:lang w:val="nb-NO"/>
              </w:rPr>
            </w:pPr>
            <w:r w:rsidRPr="006743E2">
              <w:rPr>
                <w:lang w:val="nb-NO"/>
              </w:rPr>
              <w:t>Trening i arbeidstiden</w:t>
            </w:r>
          </w:p>
          <w:p w14:paraId="5CEC7287" w14:textId="03D39805" w:rsidR="06877DAF" w:rsidRPr="006743E2" w:rsidRDefault="66B484E4" w:rsidP="06877DAF">
            <w:pPr>
              <w:rPr>
                <w:lang w:val="nb-NO"/>
              </w:rPr>
            </w:pPr>
            <w:r w:rsidRPr="006743E2">
              <w:rPr>
                <w:lang w:val="nb-NO"/>
              </w:rPr>
              <w:t>Vi har i realiteten ikke trening i arbeidstiden.</w:t>
            </w:r>
          </w:p>
          <w:p w14:paraId="63A8B9B3" w14:textId="25C07512" w:rsidR="06877DAF" w:rsidRDefault="2443A6BB" w:rsidP="06877DAF">
            <w:r w:rsidRPr="006743E2">
              <w:rPr>
                <w:lang w:val="nb-NO"/>
              </w:rPr>
              <w:t>Timer til trening</w:t>
            </w:r>
            <w:r w:rsidR="12B6E950" w:rsidRPr="006743E2">
              <w:rPr>
                <w:lang w:val="nb-NO"/>
              </w:rPr>
              <w:t xml:space="preserve"> må inn i arbeidsplanene hvis vi skal følge opp det som står i personalhåndboka.</w:t>
            </w:r>
            <w:r w:rsidR="1697734B" w:rsidRPr="006743E2">
              <w:rPr>
                <w:lang w:val="nb-NO"/>
              </w:rPr>
              <w:t xml:space="preserve"> </w:t>
            </w:r>
            <w:r w:rsidR="1697734B">
              <w:t xml:space="preserve">Vi </w:t>
            </w:r>
            <w:proofErr w:type="spellStart"/>
            <w:r w:rsidR="1697734B">
              <w:t>følger</w:t>
            </w:r>
            <w:proofErr w:type="spellEnd"/>
            <w:r w:rsidR="1697734B">
              <w:t xml:space="preserve"> </w:t>
            </w:r>
            <w:proofErr w:type="spellStart"/>
            <w:r w:rsidR="1697734B">
              <w:t>opp</w:t>
            </w:r>
            <w:proofErr w:type="spellEnd"/>
            <w:r w:rsidR="1697734B">
              <w:t xml:space="preserve"> </w:t>
            </w:r>
            <w:proofErr w:type="spellStart"/>
            <w:r w:rsidR="1697734B">
              <w:t>saken</w:t>
            </w:r>
            <w:proofErr w:type="spellEnd"/>
            <w:r w:rsidR="1697734B">
              <w:t xml:space="preserve"> i dif.</w:t>
            </w:r>
          </w:p>
        </w:tc>
        <w:tc>
          <w:tcPr>
            <w:tcW w:w="1230" w:type="dxa"/>
          </w:tcPr>
          <w:p w14:paraId="45D77C0F" w14:textId="6CCD7B73" w:rsidR="06877DAF" w:rsidRDefault="7FD4B4E5" w:rsidP="06877DAF">
            <w:r>
              <w:t>Erik</w:t>
            </w:r>
          </w:p>
        </w:tc>
      </w:tr>
      <w:tr w:rsidR="16375679" w14:paraId="61BC05B2" w14:textId="77777777" w:rsidTr="518E8CCF">
        <w:trPr>
          <w:trHeight w:val="300"/>
        </w:trPr>
        <w:tc>
          <w:tcPr>
            <w:tcW w:w="915" w:type="dxa"/>
          </w:tcPr>
          <w:p w14:paraId="6711C375" w14:textId="2069AA0B" w:rsidR="7FD4B4E5" w:rsidRDefault="7FD4B4E5" w:rsidP="16375679">
            <w:r>
              <w:t>33/25</w:t>
            </w:r>
          </w:p>
        </w:tc>
        <w:tc>
          <w:tcPr>
            <w:tcW w:w="7215" w:type="dxa"/>
          </w:tcPr>
          <w:p w14:paraId="32E7BE17" w14:textId="39E28049" w:rsidR="7FD4B4E5" w:rsidRPr="006743E2" w:rsidRDefault="7FD4B4E5" w:rsidP="16375679">
            <w:pPr>
              <w:rPr>
                <w:lang w:val="nb-NO"/>
              </w:rPr>
            </w:pPr>
            <w:r w:rsidRPr="006743E2">
              <w:rPr>
                <w:lang w:val="nb-NO"/>
              </w:rPr>
              <w:t>Eventuelt</w:t>
            </w:r>
          </w:p>
          <w:p w14:paraId="25535BC5" w14:textId="5360B8D4" w:rsidR="7FD4B4E5" w:rsidRPr="006743E2" w:rsidRDefault="28A9C673" w:rsidP="16375679">
            <w:pPr>
              <w:rPr>
                <w:lang w:val="nb-NO"/>
              </w:rPr>
            </w:pPr>
            <w:r w:rsidRPr="006743E2">
              <w:rPr>
                <w:lang w:val="nb-NO"/>
              </w:rPr>
              <w:t xml:space="preserve">Kyrre: </w:t>
            </w:r>
            <w:r w:rsidR="6CBE52C4" w:rsidRPr="006743E2">
              <w:rPr>
                <w:lang w:val="nb-NO"/>
              </w:rPr>
              <w:t>Det skal forhandles n</w:t>
            </w:r>
            <w:r w:rsidR="49383C81" w:rsidRPr="006743E2">
              <w:rPr>
                <w:lang w:val="nb-NO"/>
              </w:rPr>
              <w:t xml:space="preserve">y avtale om skyttelbuss snart. </w:t>
            </w:r>
            <w:r w:rsidR="4F206C87" w:rsidRPr="006743E2">
              <w:rPr>
                <w:lang w:val="nb-NO"/>
              </w:rPr>
              <w:t>Det vil b</w:t>
            </w:r>
            <w:r w:rsidR="49383C81" w:rsidRPr="006743E2">
              <w:rPr>
                <w:lang w:val="nb-NO"/>
              </w:rPr>
              <w:t>lir dyr</w:t>
            </w:r>
            <w:r w:rsidR="63A3B832" w:rsidRPr="006743E2">
              <w:rPr>
                <w:lang w:val="nb-NO"/>
              </w:rPr>
              <w:t>ere, og det vil nok bli diskutert alternativer.</w:t>
            </w:r>
          </w:p>
        </w:tc>
        <w:tc>
          <w:tcPr>
            <w:tcW w:w="1230" w:type="dxa"/>
          </w:tcPr>
          <w:p w14:paraId="14721FC5" w14:textId="5630FF91" w:rsidR="7FD4B4E5" w:rsidRDefault="7FD4B4E5" w:rsidP="16375679">
            <w:r>
              <w:t>Britt-Evy</w:t>
            </w:r>
          </w:p>
        </w:tc>
      </w:tr>
    </w:tbl>
    <w:p w14:paraId="152F8DF9" w14:textId="1FC34D9C" w:rsidR="06877DAF" w:rsidRDefault="06877DAF"/>
    <w:sectPr w:rsidR="06877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80F939"/>
    <w:rsid w:val="006743E2"/>
    <w:rsid w:val="00807F60"/>
    <w:rsid w:val="00891ACE"/>
    <w:rsid w:val="019A330E"/>
    <w:rsid w:val="02D52FD2"/>
    <w:rsid w:val="033F7729"/>
    <w:rsid w:val="034C5DF5"/>
    <w:rsid w:val="0485D62B"/>
    <w:rsid w:val="0488DF08"/>
    <w:rsid w:val="05D9F8F2"/>
    <w:rsid w:val="06877DAF"/>
    <w:rsid w:val="077CAA77"/>
    <w:rsid w:val="088AC76C"/>
    <w:rsid w:val="0A3D7567"/>
    <w:rsid w:val="0C9F209B"/>
    <w:rsid w:val="0CBBD3CF"/>
    <w:rsid w:val="0D86981B"/>
    <w:rsid w:val="0EC2A8D2"/>
    <w:rsid w:val="100CE4D8"/>
    <w:rsid w:val="10D3551E"/>
    <w:rsid w:val="12B6E950"/>
    <w:rsid w:val="12F8731A"/>
    <w:rsid w:val="1540EFBE"/>
    <w:rsid w:val="15AEE4D1"/>
    <w:rsid w:val="16375679"/>
    <w:rsid w:val="16820838"/>
    <w:rsid w:val="1697734B"/>
    <w:rsid w:val="188B1D6C"/>
    <w:rsid w:val="18979ED1"/>
    <w:rsid w:val="19944A4D"/>
    <w:rsid w:val="1B342BE0"/>
    <w:rsid w:val="1BCB3F16"/>
    <w:rsid w:val="1F1A6332"/>
    <w:rsid w:val="20B639AE"/>
    <w:rsid w:val="21994C26"/>
    <w:rsid w:val="21C47813"/>
    <w:rsid w:val="21D8EB97"/>
    <w:rsid w:val="228D6AEC"/>
    <w:rsid w:val="2443A6BB"/>
    <w:rsid w:val="25058162"/>
    <w:rsid w:val="28A9C673"/>
    <w:rsid w:val="29D39159"/>
    <w:rsid w:val="2A441DBA"/>
    <w:rsid w:val="2B6632D5"/>
    <w:rsid w:val="2C6BF621"/>
    <w:rsid w:val="2D8CD0BD"/>
    <w:rsid w:val="3136429A"/>
    <w:rsid w:val="31C14AFE"/>
    <w:rsid w:val="34086701"/>
    <w:rsid w:val="34C014F1"/>
    <w:rsid w:val="35C02FB2"/>
    <w:rsid w:val="37A694A2"/>
    <w:rsid w:val="37B388CA"/>
    <w:rsid w:val="37C57FBE"/>
    <w:rsid w:val="37DBB1B8"/>
    <w:rsid w:val="37EBFE8B"/>
    <w:rsid w:val="385CFE2E"/>
    <w:rsid w:val="397DDC68"/>
    <w:rsid w:val="3AAABE21"/>
    <w:rsid w:val="3B176641"/>
    <w:rsid w:val="3B7F9A9B"/>
    <w:rsid w:val="3B88742E"/>
    <w:rsid w:val="3BB86916"/>
    <w:rsid w:val="3C5AD8FF"/>
    <w:rsid w:val="3DDC2298"/>
    <w:rsid w:val="3F9F7DE7"/>
    <w:rsid w:val="40D18E48"/>
    <w:rsid w:val="419B04FC"/>
    <w:rsid w:val="4216B21D"/>
    <w:rsid w:val="45F70679"/>
    <w:rsid w:val="46789F35"/>
    <w:rsid w:val="473AC646"/>
    <w:rsid w:val="49383C81"/>
    <w:rsid w:val="4980F939"/>
    <w:rsid w:val="49F8B675"/>
    <w:rsid w:val="4B3D04C9"/>
    <w:rsid w:val="4F206C87"/>
    <w:rsid w:val="518E8CCF"/>
    <w:rsid w:val="51A7B0CD"/>
    <w:rsid w:val="523FB992"/>
    <w:rsid w:val="53D36E41"/>
    <w:rsid w:val="53F13BAD"/>
    <w:rsid w:val="56BCF099"/>
    <w:rsid w:val="579F6DCE"/>
    <w:rsid w:val="58D66EC2"/>
    <w:rsid w:val="5981F34B"/>
    <w:rsid w:val="5B9E6974"/>
    <w:rsid w:val="5CAE0326"/>
    <w:rsid w:val="5E230BDB"/>
    <w:rsid w:val="5F2A2754"/>
    <w:rsid w:val="5F7F5A61"/>
    <w:rsid w:val="6062981C"/>
    <w:rsid w:val="610E046F"/>
    <w:rsid w:val="61BBB2C2"/>
    <w:rsid w:val="61C72917"/>
    <w:rsid w:val="61DC338A"/>
    <w:rsid w:val="61FAEF03"/>
    <w:rsid w:val="6259DF03"/>
    <w:rsid w:val="62D3DA94"/>
    <w:rsid w:val="63A3B832"/>
    <w:rsid w:val="66928FD9"/>
    <w:rsid w:val="66B484E4"/>
    <w:rsid w:val="67502BF7"/>
    <w:rsid w:val="67A67031"/>
    <w:rsid w:val="67E63ECD"/>
    <w:rsid w:val="6924937F"/>
    <w:rsid w:val="6B9B45F4"/>
    <w:rsid w:val="6C8A6B2C"/>
    <w:rsid w:val="6CBE52C4"/>
    <w:rsid w:val="6D6ED0AE"/>
    <w:rsid w:val="6D79F06F"/>
    <w:rsid w:val="6EEF5C47"/>
    <w:rsid w:val="70DEEEDE"/>
    <w:rsid w:val="71E5DFA8"/>
    <w:rsid w:val="744B4BAD"/>
    <w:rsid w:val="74CE6223"/>
    <w:rsid w:val="754A3B4D"/>
    <w:rsid w:val="75731A95"/>
    <w:rsid w:val="75A41284"/>
    <w:rsid w:val="771AFF2F"/>
    <w:rsid w:val="77F4C6EB"/>
    <w:rsid w:val="781E88D5"/>
    <w:rsid w:val="78FFB337"/>
    <w:rsid w:val="7AF2D1A6"/>
    <w:rsid w:val="7D294291"/>
    <w:rsid w:val="7F6549DB"/>
    <w:rsid w:val="7FD4B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F939"/>
  <w15:chartTrackingRefBased/>
  <w15:docId w15:val="{34D3266F-8BA5-4435-8214-716733C8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Standardskriftforavsnitt"/>
    <w:link w:val="Tit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telTegn">
    <w:name w:val="Undertittel Tegn"/>
    <w:basedOn w:val="Standardskriftforavsnitt"/>
    <w:link w:val="Undertitte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Undertittel">
    <w:name w:val="Subtitle"/>
    <w:basedOn w:val="Normal"/>
    <w:next w:val="Normal"/>
    <w:link w:val="UndertittelTeg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terkutheving">
    <w:name w:val="Intense Emphasis"/>
    <w:basedOn w:val="Standardskriftforavsnitt"/>
    <w:uiPriority w:val="21"/>
    <w:qFormat/>
    <w:rPr>
      <w:i/>
      <w:iCs/>
      <w:color w:val="0F4761" w:themeColor="accent1" w:themeShade="BF"/>
    </w:rPr>
  </w:style>
  <w:style w:type="character" w:customStyle="1" w:styleId="SitatTegn">
    <w:name w:val="Sitat Tegn"/>
    <w:basedOn w:val="Standardskriftforavsnitt"/>
    <w:link w:val="Sitat"/>
    <w:uiPriority w:val="29"/>
    <w:rPr>
      <w:i/>
      <w:iCs/>
      <w:color w:val="404040" w:themeColor="text1" w:themeTint="BF"/>
    </w:rPr>
  </w:style>
  <w:style w:type="paragraph" w:styleId="Sitat">
    <w:name w:val="Quote"/>
    <w:basedOn w:val="Normal"/>
    <w:next w:val="Normal"/>
    <w:link w:val="SitatTeg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terktsitatTegn">
    <w:name w:val="Sterkt sitat Tegn"/>
    <w:basedOn w:val="Standardskriftforavsnitt"/>
    <w:link w:val="Sterktsitat"/>
    <w:uiPriority w:val="3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BA791FE92F440ACC4053785EEA9A6" ma:contentTypeVersion="17" ma:contentTypeDescription="Opprett et nytt dokument." ma:contentTypeScope="" ma:versionID="b7cc89c551d993bdd6bf60f2b4eb6b7b">
  <xsd:schema xmlns:xsd="http://www.w3.org/2001/XMLSchema" xmlns:xs="http://www.w3.org/2001/XMLSchema" xmlns:p="http://schemas.microsoft.com/office/2006/metadata/properties" xmlns:ns2="61907352-923f-40ff-aeb0-7cd8b1323024" xmlns:ns3="e1da2a09-110d-40bd-b1c8-c7afb98c7c5c" targetNamespace="http://schemas.microsoft.com/office/2006/metadata/properties" ma:root="true" ma:fieldsID="20364e6142c4d98d328b3a86b1bed992" ns2:_="" ns3:_="">
    <xsd:import namespace="61907352-923f-40ff-aeb0-7cd8b1323024"/>
    <xsd:import namespace="e1da2a09-110d-40bd-b1c8-c7afb98c7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7352-923f-40ff-aeb0-7cd8b1323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a2a09-110d-40bd-b1c8-c7afb98c7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b8d578-3bde-4c9d-8c7d-d132e5b57ee2}" ma:internalName="TaxCatchAll" ma:showField="CatchAllData" ma:web="e1da2a09-110d-40bd-b1c8-c7afb98c7c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907352-923f-40ff-aeb0-7cd8b1323024">
      <Terms xmlns="http://schemas.microsoft.com/office/infopath/2007/PartnerControls"/>
    </lcf76f155ced4ddcb4097134ff3c332f>
    <TaxCatchAll xmlns="e1da2a09-110d-40bd-b1c8-c7afb98c7c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5FE842-54D0-434E-AD09-5A8E39773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7352-923f-40ff-aeb0-7cd8b1323024"/>
    <ds:schemaRef ds:uri="e1da2a09-110d-40bd-b1c8-c7afb98c7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EB88B4-F9A6-46B0-8703-C9D74E1DB166}">
  <ds:schemaRefs>
    <ds:schemaRef ds:uri="http://schemas.microsoft.com/office/2006/metadata/properties"/>
    <ds:schemaRef ds:uri="http://schemas.microsoft.com/office/infopath/2007/PartnerControls"/>
    <ds:schemaRef ds:uri="61907352-923f-40ff-aeb0-7cd8b1323024"/>
    <ds:schemaRef ds:uri="e1da2a09-110d-40bd-b1c8-c7afb98c7c5c"/>
  </ds:schemaRefs>
</ds:datastoreItem>
</file>

<file path=customXml/itemProps3.xml><?xml version="1.0" encoding="utf-8"?>
<ds:datastoreItem xmlns:ds="http://schemas.openxmlformats.org/officeDocument/2006/customXml" ds:itemID="{C313AF83-B784-488C-94D5-5B6EA872DD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Arve Angen</cp:lastModifiedBy>
  <cp:revision>2</cp:revision>
  <dcterms:created xsi:type="dcterms:W3CDTF">2025-05-14T11:24:00Z</dcterms:created>
  <dcterms:modified xsi:type="dcterms:W3CDTF">2025-05-14T11:24:00Z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0x0101008C5BA791FE92F440ACC4053785EEA9A6</vt:lpwstr>
  </property>
  <property fmtid="{D5CDD505-2E9C-101B-9397-08002B2CF9AE}" pid="3" name="MediaServiceImageTags">
    <vt:lpwstr/>
  </property>
</Properties>
</file>